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62A2E" w14:textId="233883ED" w:rsidR="00DF25B7" w:rsidRPr="003D0D98" w:rsidRDefault="008F7E77" w:rsidP="008F7E77">
      <w:pPr>
        <w:pStyle w:val="List2"/>
        <w:ind w:left="0" w:firstLine="0"/>
        <w:jc w:val="center"/>
        <w:rPr>
          <w:b/>
          <w:bCs/>
          <w:color w:val="000000"/>
          <w:sz w:val="48"/>
          <w:szCs w:val="48"/>
        </w:rPr>
      </w:pPr>
      <w:r w:rsidRPr="003D0D98">
        <w:rPr>
          <w:b/>
          <w:bCs/>
          <w:color w:val="000000"/>
          <w:sz w:val="48"/>
          <w:szCs w:val="48"/>
        </w:rPr>
        <w:t>The Message to the Convocation of Myrrh from Yâ-hwéh Yâhuwshúa`</w:t>
      </w:r>
    </w:p>
    <w:p w14:paraId="44C0A2B7" w14:textId="578394C0" w:rsidR="008F7E77" w:rsidRDefault="008F7E77" w:rsidP="008F7E77">
      <w:pPr>
        <w:pStyle w:val="List2"/>
        <w:ind w:left="0"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(Disclosure 2: 8-12)</w:t>
      </w:r>
    </w:p>
    <w:p w14:paraId="33F10E06" w14:textId="77777777" w:rsidR="00E55A0C" w:rsidRDefault="00E55A0C" w:rsidP="008F7E77">
      <w:pPr>
        <w:pStyle w:val="List2"/>
        <w:ind w:left="0" w:firstLine="0"/>
        <w:jc w:val="center"/>
        <w:rPr>
          <w:b/>
          <w:bCs/>
          <w:color w:val="000000"/>
        </w:rPr>
      </w:pPr>
    </w:p>
    <w:p w14:paraId="2AB354AA" w14:textId="02AB30DF" w:rsidR="00E55A0C" w:rsidRPr="00E55A0C" w:rsidRDefault="00E55A0C" w:rsidP="008F7E77">
      <w:pPr>
        <w:pStyle w:val="List2"/>
        <w:ind w:left="0" w:firstLine="0"/>
        <w:jc w:val="center"/>
        <w:rPr>
          <w:rStyle w:val="Hebrewtranslit"/>
          <w:rFonts w:eastAsiaTheme="majorEastAsia"/>
          <w:i/>
          <w:iCs/>
          <w:color w:val="FF0000"/>
          <w:szCs w:val="40"/>
        </w:rPr>
      </w:pPr>
      <w:r w:rsidRPr="00E55A0C">
        <w:rPr>
          <w:i/>
          <w:iCs/>
          <w:color w:val="000000"/>
        </w:rPr>
        <w:t>[</w:t>
      </w:r>
      <w:r>
        <w:rPr>
          <w:i/>
          <w:iCs/>
          <w:color w:val="000000"/>
        </w:rPr>
        <w:t xml:space="preserve">Limited formatting Key: </w:t>
      </w:r>
      <w:r w:rsidR="006C12C1" w:rsidRPr="006C12C1">
        <w:rPr>
          <w:color w:val="000000"/>
          <w:u w:val="single"/>
        </w:rPr>
        <w:t>underlined</w:t>
      </w:r>
      <w:r w:rsidR="006C12C1">
        <w:rPr>
          <w:color w:val="000000"/>
        </w:rPr>
        <w:t xml:space="preserve"> means </w:t>
      </w:r>
      <w:r w:rsidR="006C12C1" w:rsidRPr="006C12C1">
        <w:rPr>
          <w:color w:val="000000"/>
          <w:u w:val="single"/>
        </w:rPr>
        <w:t>144K witnesses</w:t>
      </w:r>
      <w:r w:rsidR="006C12C1">
        <w:rPr>
          <w:color w:val="000000"/>
        </w:rPr>
        <w:t xml:space="preserve"> of Yâ-hwéh Yâhuwshúa`’s dual-names. </w:t>
      </w:r>
      <w:r w:rsidR="006C12C1" w:rsidRPr="006C12C1">
        <w:rPr>
          <w:color w:val="FF0000"/>
        </w:rPr>
        <w:t>Red font</w:t>
      </w:r>
      <w:r w:rsidR="006C12C1">
        <w:rPr>
          <w:color w:val="000000"/>
        </w:rPr>
        <w:t xml:space="preserve"> are His words. </w:t>
      </w:r>
      <w:r w:rsidR="006C12C1" w:rsidRPr="006C12C1">
        <w:rPr>
          <w:color w:val="008000"/>
        </w:rPr>
        <w:t>Green font</w:t>
      </w:r>
      <w:r w:rsidR="006C12C1">
        <w:rPr>
          <w:color w:val="000000"/>
        </w:rPr>
        <w:t xml:space="preserve"> are the adversary’s words.</w:t>
      </w:r>
      <w:r w:rsidR="00B26870">
        <w:rPr>
          <w:rStyle w:val="Hebrewtranslit"/>
          <w:rFonts w:eastAsiaTheme="majorEastAsia"/>
          <w:szCs w:val="40"/>
        </w:rPr>
        <w:t xml:space="preserve"> </w:t>
      </w:r>
      <w:r w:rsidR="00B26870">
        <w:rPr>
          <w:rStyle w:val="Hebrewtranslit"/>
          <w:rFonts w:eastAsiaTheme="majorEastAsia"/>
          <w:i/>
          <w:iCs/>
          <w:szCs w:val="40"/>
        </w:rPr>
        <w:t xml:space="preserve">(f.) (m.) (n.) </w:t>
      </w:r>
      <w:r w:rsidR="00B26870">
        <w:rPr>
          <w:rStyle w:val="Hebrewtranslit"/>
          <w:rFonts w:eastAsiaTheme="majorEastAsia"/>
          <w:szCs w:val="40"/>
        </w:rPr>
        <w:t>= Greek word genders</w:t>
      </w:r>
      <w:r w:rsidRPr="00E55A0C">
        <w:rPr>
          <w:i/>
          <w:iCs/>
          <w:color w:val="000000"/>
        </w:rPr>
        <w:t>]</w:t>
      </w:r>
    </w:p>
    <w:p w14:paraId="630B21A3" w14:textId="77777777" w:rsidR="008F7E77" w:rsidRPr="006B570A" w:rsidRDefault="008F7E77" w:rsidP="00DF25B7">
      <w:pPr>
        <w:pStyle w:val="List2"/>
        <w:ind w:left="0" w:firstLine="0"/>
        <w:jc w:val="both"/>
        <w:rPr>
          <w:rStyle w:val="Hebrewtranslit"/>
          <w:rFonts w:eastAsiaTheme="majorEastAsia"/>
          <w:color w:val="FF0000"/>
          <w:szCs w:val="40"/>
        </w:rPr>
      </w:pPr>
    </w:p>
    <w:p w14:paraId="4EC4F888" w14:textId="351ADE27" w:rsidR="00A96361" w:rsidRDefault="00DF25B7" w:rsidP="00DF25B7">
      <w:pPr>
        <w:pStyle w:val="List2"/>
        <w:ind w:left="0" w:firstLine="0"/>
        <w:jc w:val="center"/>
        <w:rPr>
          <w:rStyle w:val="Hebrewtranslit"/>
          <w:rFonts w:eastAsiaTheme="majorEastAsia"/>
          <w:i/>
          <w:iCs/>
          <w:color w:val="BFBFBF"/>
          <w:szCs w:val="40"/>
        </w:rPr>
      </w:pPr>
      <w:bookmarkStart w:id="0" w:name="_Hlk96453625"/>
      <w:r w:rsidRPr="006B570A">
        <w:rPr>
          <w:rStyle w:val="Hebrewtranslit"/>
          <w:rFonts w:eastAsiaTheme="majorEastAsia"/>
          <w:i/>
          <w:iCs/>
          <w:color w:val="BFBFBF"/>
          <w:szCs w:val="40"/>
        </w:rPr>
        <w:t xml:space="preserve">The convocation of the </w:t>
      </w:r>
      <w:r w:rsidRPr="006B570A">
        <w:rPr>
          <w:rStyle w:val="Hebrewtranslit"/>
          <w:rFonts w:eastAsiaTheme="majorEastAsia"/>
          <w:i/>
          <w:iCs/>
          <w:color w:val="BFBFBF"/>
          <w:szCs w:val="40"/>
          <w:u w:val="single"/>
        </w:rPr>
        <w:t>called ones</w:t>
      </w:r>
      <w:r w:rsidRPr="006B570A">
        <w:rPr>
          <w:rStyle w:val="Hebrewtranslit"/>
          <w:rFonts w:eastAsiaTheme="majorEastAsia"/>
          <w:i/>
          <w:iCs/>
          <w:color w:val="BFBFBF"/>
          <w:szCs w:val="40"/>
        </w:rPr>
        <w:t xml:space="preserve"> </w:t>
      </w:r>
      <w:bookmarkStart w:id="1" w:name="_Hlk182234833"/>
      <w:bookmarkEnd w:id="0"/>
      <w:r>
        <w:rPr>
          <w:rStyle w:val="Hebrewtranslit"/>
          <w:rFonts w:eastAsiaTheme="majorEastAsia"/>
          <w:i/>
          <w:iCs/>
          <w:color w:val="BFBFBF"/>
          <w:szCs w:val="40"/>
        </w:rPr>
        <w:t xml:space="preserve">told their mission to give existence to the </w:t>
      </w:r>
      <w:r w:rsidR="0096397F">
        <w:rPr>
          <w:rStyle w:val="Hebrewtranslit"/>
          <w:rFonts w:eastAsiaTheme="majorEastAsia"/>
          <w:i/>
          <w:iCs/>
          <w:color w:val="BFBFBF"/>
          <w:szCs w:val="40"/>
        </w:rPr>
        <w:t xml:space="preserve">middle </w:t>
      </w:r>
      <w:r>
        <w:rPr>
          <w:rStyle w:val="Hebrewtranslit"/>
          <w:rFonts w:eastAsiaTheme="majorEastAsia"/>
          <w:i/>
          <w:iCs/>
          <w:color w:val="BFBFBF"/>
          <w:szCs w:val="40"/>
        </w:rPr>
        <w:t>sister</w:t>
      </w:r>
      <w:r w:rsidR="0096397F">
        <w:rPr>
          <w:rStyle w:val="Hebrewtranslit"/>
          <w:rFonts w:eastAsiaTheme="majorEastAsia"/>
          <w:i/>
          <w:iCs/>
          <w:color w:val="BFBFBF"/>
          <w:szCs w:val="40"/>
        </w:rPr>
        <w:t>s</w:t>
      </w:r>
      <w:r>
        <w:rPr>
          <w:rStyle w:val="Hebrewtranslit"/>
          <w:rFonts w:eastAsiaTheme="majorEastAsia"/>
          <w:i/>
          <w:iCs/>
          <w:color w:val="BFBFBF"/>
          <w:szCs w:val="40"/>
        </w:rPr>
        <w:t xml:space="preserve"> and their place among yisrâ’ë´l. </w:t>
      </w:r>
    </w:p>
    <w:p w14:paraId="43ECE8A6" w14:textId="2623CFB8" w:rsidR="00DF25B7" w:rsidRDefault="00DF25B7" w:rsidP="00DF25B7">
      <w:pPr>
        <w:pStyle w:val="List2"/>
        <w:ind w:left="0" w:firstLine="0"/>
        <w:jc w:val="center"/>
        <w:rPr>
          <w:rStyle w:val="Hebrewtranslit"/>
          <w:rFonts w:eastAsiaTheme="majorEastAsia"/>
          <w:i/>
          <w:szCs w:val="40"/>
        </w:rPr>
      </w:pPr>
      <w:r w:rsidRPr="006B570A">
        <w:rPr>
          <w:rStyle w:val="Hebrewtranslit"/>
          <w:rFonts w:eastAsiaTheme="majorEastAsia"/>
          <w:i/>
          <w:iCs/>
          <w:color w:val="BFBFBF"/>
          <w:szCs w:val="40"/>
        </w:rPr>
        <w:t>The envoy’s wandering star (planet) is second counting towards the orb (“Uranus”)</w:t>
      </w:r>
      <w:bookmarkEnd w:id="1"/>
      <w:r w:rsidRPr="006B570A">
        <w:rPr>
          <w:rStyle w:val="Hebrewtranslit"/>
          <w:rFonts w:eastAsiaTheme="majorEastAsia"/>
          <w:i/>
          <w:szCs w:val="40"/>
        </w:rPr>
        <w:t xml:space="preserve"> </w:t>
      </w:r>
      <w:r w:rsidR="00E3472E">
        <w:rPr>
          <w:rStyle w:val="Hebrewtranslit"/>
          <w:rFonts w:eastAsiaTheme="majorEastAsia"/>
          <w:i/>
          <w:szCs w:val="40"/>
        </w:rPr>
        <w:t>(</w:t>
      </w:r>
      <w:r w:rsidRPr="006B570A">
        <w:rPr>
          <w:rStyle w:val="Hebrewtranslit"/>
          <w:rFonts w:eastAsiaTheme="majorEastAsia"/>
          <w:i/>
          <w:color w:val="BFBFBF"/>
          <w:szCs w:val="40"/>
        </w:rPr>
        <w:t>horn-caller 7</w:t>
      </w:r>
      <w:r w:rsidR="00E3472E">
        <w:rPr>
          <w:rStyle w:val="Hebrewtranslit"/>
          <w:rFonts w:eastAsiaTheme="majorEastAsia"/>
          <w:i/>
          <w:szCs w:val="40"/>
        </w:rPr>
        <w:t>)</w:t>
      </w:r>
    </w:p>
    <w:p w14:paraId="35B638CE" w14:textId="77777777" w:rsidR="0090546A" w:rsidRPr="0090546A" w:rsidRDefault="0090546A" w:rsidP="0090546A">
      <w:pPr>
        <w:pStyle w:val="List2"/>
        <w:ind w:left="0" w:firstLine="0"/>
        <w:rPr>
          <w:rStyle w:val="Hebrewtranslit"/>
          <w:rFonts w:eastAsiaTheme="majorEastAsia"/>
          <w:iCs/>
          <w:szCs w:val="40"/>
        </w:rPr>
      </w:pPr>
    </w:p>
    <w:p w14:paraId="02240180" w14:textId="33C478E9" w:rsidR="00A30B91" w:rsidRPr="00CA60EF" w:rsidRDefault="00A30B91" w:rsidP="00A30B91">
      <w:pPr>
        <w:pStyle w:val="List2"/>
        <w:ind w:left="0" w:firstLine="0"/>
        <w:jc w:val="center"/>
        <w:rPr>
          <w:rStyle w:val="Hebrewtranslit"/>
          <w:color w:val="FF0000"/>
          <w:szCs w:val="40"/>
        </w:rPr>
      </w:pPr>
      <w:bookmarkStart w:id="2" w:name="_Hlk197368055"/>
      <w:r>
        <w:rPr>
          <w:rStyle w:val="Hebrewtranslit"/>
          <w:rFonts w:eastAsiaTheme="majorEastAsia"/>
          <w:i/>
          <w:color w:val="BFBFBF"/>
          <w:szCs w:val="40"/>
        </w:rPr>
        <w:t>How to know w</w:t>
      </w:r>
      <w:r w:rsidRPr="00CA60EF">
        <w:rPr>
          <w:rStyle w:val="Hebrewtranslit"/>
          <w:i/>
          <w:color w:val="BFBFBF"/>
          <w:szCs w:val="40"/>
        </w:rPr>
        <w:t>hen it is that His Envoy</w:t>
      </w:r>
      <w:r>
        <w:rPr>
          <w:rStyle w:val="Hebrewtranslit"/>
          <w:rFonts w:eastAsiaTheme="majorEastAsia"/>
          <w:i/>
          <w:color w:val="BFBFBF"/>
          <w:szCs w:val="40"/>
        </w:rPr>
        <w:t xml:space="preserve"> of the paired ones’ Convocation of Myrrh</w:t>
      </w:r>
      <w:r w:rsidRPr="00CA60EF">
        <w:rPr>
          <w:rStyle w:val="Hebrewtranslit"/>
          <w:i/>
          <w:color w:val="BFBFBF"/>
          <w:szCs w:val="40"/>
        </w:rPr>
        <w:t xml:space="preserve"> is to write to</w:t>
      </w:r>
      <w:r w:rsidR="00266AAD">
        <w:rPr>
          <w:rStyle w:val="Hebrewtranslit"/>
          <w:i/>
          <w:color w:val="BFBFBF"/>
          <w:szCs w:val="40"/>
        </w:rPr>
        <w:t xml:space="preserve"> warn</w:t>
      </w:r>
      <w:r w:rsidRPr="00CA60EF">
        <w:rPr>
          <w:rStyle w:val="Hebrewtranslit"/>
          <w:i/>
          <w:color w:val="BFBFBF"/>
          <w:szCs w:val="40"/>
        </w:rPr>
        <w:t xml:space="preserve"> those</w:t>
      </w:r>
      <w:r w:rsidR="00266AAD">
        <w:rPr>
          <w:rStyle w:val="Hebrewtranslit"/>
          <w:i/>
          <w:color w:val="BFBFBF"/>
          <w:szCs w:val="40"/>
        </w:rPr>
        <w:t xml:space="preserve"> existing ones</w:t>
      </w:r>
      <w:r w:rsidRPr="00CA60EF">
        <w:rPr>
          <w:rStyle w:val="Hebrewtranslit"/>
          <w:i/>
          <w:color w:val="BFBFBF"/>
          <w:szCs w:val="40"/>
        </w:rPr>
        <w:t xml:space="preserve"> inside Him:</w:t>
      </w:r>
      <w:bookmarkEnd w:id="2"/>
    </w:p>
    <w:p w14:paraId="2F5E70D7" w14:textId="6CF33EAA" w:rsidR="00FF44BE" w:rsidRDefault="00DF25B7" w:rsidP="000D53D6">
      <w:pPr>
        <w:pStyle w:val="List2"/>
        <w:numPr>
          <w:ilvl w:val="0"/>
          <w:numId w:val="2"/>
        </w:numPr>
        <w:jc w:val="both"/>
        <w:rPr>
          <w:rStyle w:val="Hebrewtranslit"/>
          <w:rFonts w:eastAsiaTheme="majorEastAsia"/>
          <w:color w:val="FF0000"/>
          <w:szCs w:val="40"/>
        </w:rPr>
      </w:pPr>
      <w:r>
        <w:rPr>
          <w:rStyle w:val="Hebrewtranslit"/>
          <w:rFonts w:eastAsiaTheme="majorEastAsia"/>
          <w:color w:val="FF0000"/>
          <w:szCs w:val="40"/>
        </w:rPr>
        <w:t>When</w:t>
      </w:r>
      <w:r w:rsidR="00861107">
        <w:rPr>
          <w:rStyle w:val="Hebrewtranslit"/>
          <w:rFonts w:eastAsiaTheme="majorEastAsia"/>
          <w:color w:val="FF0000"/>
          <w:szCs w:val="40"/>
        </w:rPr>
        <w:t xml:space="preserve"> </w:t>
      </w:r>
      <w:r w:rsidR="00861107">
        <w:rPr>
          <w:rStyle w:val="Hebrewtranslit"/>
          <w:rFonts w:eastAsiaTheme="majorEastAsia"/>
          <w:color w:val="000000" w:themeColor="text1"/>
          <w:szCs w:val="40"/>
        </w:rPr>
        <w:t>“</w:t>
      </w:r>
      <w:r w:rsidRPr="00A96361">
        <w:rPr>
          <w:rStyle w:val="Hebrewtranslit"/>
          <w:rFonts w:eastAsiaTheme="majorEastAsia"/>
          <w:color w:val="FF0000"/>
          <w:szCs w:val="40"/>
        </w:rPr>
        <w:t>yisrâ’ë´l</w:t>
      </w:r>
      <w:r w:rsidR="00861107">
        <w:rPr>
          <w:rStyle w:val="Hebrewtranslit"/>
          <w:rFonts w:eastAsiaTheme="majorEastAsia"/>
          <w:color w:val="000000" w:themeColor="text1"/>
          <w:szCs w:val="40"/>
        </w:rPr>
        <w:t>”</w:t>
      </w:r>
      <w:r w:rsidRPr="00A96361">
        <w:rPr>
          <w:rStyle w:val="Hebrewtranslit"/>
          <w:rFonts w:eastAsiaTheme="majorEastAsia"/>
          <w:color w:val="FF0000"/>
          <w:szCs w:val="40"/>
        </w:rPr>
        <w:t xml:space="preserve"> </w:t>
      </w:r>
      <w:r w:rsidR="00A30B91">
        <w:rPr>
          <w:rStyle w:val="Hebrewtranslit"/>
          <w:rFonts w:eastAsiaTheme="majorEastAsia"/>
          <w:color w:val="FF0000"/>
          <w:szCs w:val="40"/>
        </w:rPr>
        <w:t>mean</w:t>
      </w:r>
      <w:r w:rsidRPr="00A96361">
        <w:rPr>
          <w:rStyle w:val="Hebrewtranslit"/>
          <w:rFonts w:eastAsiaTheme="majorEastAsia"/>
          <w:color w:val="FF0000"/>
          <w:szCs w:val="40"/>
        </w:rPr>
        <w:t>s</w:t>
      </w:r>
      <w:r>
        <w:rPr>
          <w:rStyle w:val="Hebrewtranslit"/>
          <w:rFonts w:eastAsiaTheme="majorEastAsia"/>
          <w:i/>
          <w:iCs/>
          <w:color w:val="00B0F0"/>
          <w:szCs w:val="40"/>
        </w:rPr>
        <w:t xml:space="preserve"> </w:t>
      </w:r>
      <w:r w:rsidRPr="00A96361">
        <w:rPr>
          <w:rStyle w:val="Hebrewtranslit"/>
          <w:rFonts w:eastAsiaTheme="majorEastAsia"/>
          <w:color w:val="FF0000"/>
          <w:szCs w:val="40"/>
        </w:rPr>
        <w:t xml:space="preserve">being the </w:t>
      </w:r>
      <w:r w:rsidR="00643A3B">
        <w:rPr>
          <w:rStyle w:val="Hebrewtranslit"/>
          <w:rFonts w:eastAsiaTheme="majorEastAsia"/>
          <w:color w:val="FF0000"/>
          <w:szCs w:val="40"/>
        </w:rPr>
        <w:t>satanist widow</w:t>
      </w:r>
      <w:r w:rsidRPr="00C14056">
        <w:rPr>
          <w:rStyle w:val="Hebrewtranslit"/>
          <w:rFonts w:eastAsiaTheme="majorEastAsia"/>
          <w:color w:val="FF0000"/>
          <w:szCs w:val="40"/>
        </w:rPr>
        <w:t xml:space="preserve"> underneath</w:t>
      </w:r>
      <w:r w:rsidR="002C40FD">
        <w:rPr>
          <w:rStyle w:val="Hebrewtranslit"/>
          <w:rFonts w:eastAsiaTheme="majorEastAsia"/>
          <w:color w:val="FF0000"/>
          <w:szCs w:val="40"/>
        </w:rPr>
        <w:t>,</w:t>
      </w:r>
      <w:r w:rsidR="00266AAD">
        <w:rPr>
          <w:rStyle w:val="Hebrewtranslit"/>
          <w:rFonts w:eastAsiaTheme="majorEastAsia"/>
          <w:color w:val="FF0000"/>
          <w:szCs w:val="40"/>
        </w:rPr>
        <w:t xml:space="preserve"> but</w:t>
      </w:r>
      <w:r>
        <w:rPr>
          <w:rStyle w:val="Hebrewtranslit"/>
          <w:rFonts w:eastAsiaTheme="majorEastAsia"/>
          <w:szCs w:val="40"/>
        </w:rPr>
        <w:t xml:space="preserve"> </w:t>
      </w:r>
      <w:r w:rsidRPr="00C14056">
        <w:rPr>
          <w:rStyle w:val="Hebrewtranslit"/>
          <w:rFonts w:eastAsiaTheme="majorEastAsia"/>
          <w:b/>
          <w:bCs/>
          <w:color w:val="FF0000"/>
          <w:szCs w:val="40"/>
        </w:rPr>
        <w:t>not</w:t>
      </w:r>
      <w:r w:rsidRPr="00C14056">
        <w:rPr>
          <w:rStyle w:val="Hebrewtranslit"/>
          <w:rFonts w:eastAsiaTheme="majorEastAsia"/>
          <w:color w:val="FF0000"/>
          <w:szCs w:val="40"/>
        </w:rPr>
        <w:t xml:space="preserve"> of </w:t>
      </w:r>
      <w:r w:rsidR="00393B68">
        <w:rPr>
          <w:rStyle w:val="Hebrewtranslit"/>
          <w:rFonts w:eastAsiaTheme="majorEastAsia"/>
          <w:color w:val="FF0000"/>
          <w:szCs w:val="40"/>
          <w:u w:val="single"/>
        </w:rPr>
        <w:t>the brothers</w:t>
      </w:r>
      <w:r w:rsidRPr="00C14056">
        <w:rPr>
          <w:noProof/>
          <w:szCs w:val="44"/>
        </w:rPr>
        <w:t xml:space="preserve"> </w:t>
      </w:r>
      <w:r w:rsidR="00A30B91">
        <w:rPr>
          <w:rStyle w:val="Hebrewtranslit"/>
          <w:rFonts w:eastAsiaTheme="majorEastAsia"/>
          <w:color w:val="FF0000"/>
          <w:szCs w:val="40"/>
        </w:rPr>
        <w:t>in association with</w:t>
      </w:r>
      <w:r w:rsidR="00A30B91" w:rsidRPr="006B570A">
        <w:rPr>
          <w:rStyle w:val="Hebrewtranslit"/>
          <w:rFonts w:eastAsiaTheme="majorEastAsia"/>
          <w:color w:val="FF0000"/>
          <w:szCs w:val="40"/>
        </w:rPr>
        <w:t xml:space="preserve"> the Envoy</w:t>
      </w:r>
      <w:r w:rsidR="00A30B91">
        <w:rPr>
          <w:rStyle w:val="Hebrewtranslit"/>
          <w:rFonts w:eastAsiaTheme="majorEastAsia"/>
          <w:color w:val="FF0000"/>
          <w:szCs w:val="40"/>
        </w:rPr>
        <w:t>-Twin</w:t>
      </w:r>
      <w:r w:rsidR="00A30B91" w:rsidRPr="00E3472E">
        <w:rPr>
          <w:rStyle w:val="Hebrewtranslit"/>
          <w:rFonts w:eastAsiaTheme="majorEastAsia"/>
          <w:szCs w:val="40"/>
        </w:rPr>
        <w:t xml:space="preserve"> </w:t>
      </w:r>
      <w:r w:rsidR="00A30B91">
        <w:rPr>
          <w:rStyle w:val="Hebrewtranslit"/>
          <w:rFonts w:eastAsiaTheme="majorEastAsia"/>
          <w:szCs w:val="40"/>
        </w:rPr>
        <w:t>(</w:t>
      </w:r>
      <w:r w:rsidR="00A30B91" w:rsidRPr="00104332">
        <w:rPr>
          <w:rStyle w:val="Hebrewtranslit"/>
          <w:rFonts w:eastAsiaTheme="majorEastAsia"/>
          <w:color w:val="FF0000"/>
          <w:szCs w:val="40"/>
        </w:rPr>
        <w:t>Yâ</w:t>
      </w:r>
      <w:r w:rsidR="00A30B91">
        <w:rPr>
          <w:rStyle w:val="Hebrewtranslit"/>
          <w:rFonts w:eastAsiaTheme="majorEastAsia"/>
          <w:color w:val="FF0000"/>
          <w:szCs w:val="40"/>
        </w:rPr>
        <w:t>-hwéh Yâ</w:t>
      </w:r>
      <w:r w:rsidR="00A30B91" w:rsidRPr="00104332">
        <w:rPr>
          <w:rStyle w:val="Hebrewtranslit"/>
          <w:rFonts w:eastAsiaTheme="majorEastAsia"/>
          <w:color w:val="FF0000"/>
          <w:szCs w:val="40"/>
        </w:rPr>
        <w:t>huwshúa`</w:t>
      </w:r>
      <w:r w:rsidR="00A30B91">
        <w:rPr>
          <w:rStyle w:val="Hebrewtranslit"/>
          <w:rFonts w:eastAsiaTheme="majorEastAsia"/>
          <w:szCs w:val="40"/>
        </w:rPr>
        <w:t>)</w:t>
      </w:r>
      <w:r w:rsidR="00A30B91" w:rsidRPr="006B570A">
        <w:rPr>
          <w:rStyle w:val="Hebrewtranslit"/>
          <w:rFonts w:eastAsiaTheme="majorEastAsia"/>
          <w:color w:val="FF0000"/>
          <w:szCs w:val="40"/>
        </w:rPr>
        <w:t>,</w:t>
      </w:r>
      <w:r w:rsidR="00A30B91">
        <w:rPr>
          <w:rStyle w:val="Hebrewtranslit"/>
          <w:rFonts w:eastAsiaTheme="majorEastAsia"/>
          <w:color w:val="FF0000"/>
          <w:szCs w:val="40"/>
        </w:rPr>
        <w:t xml:space="preserve"> </w:t>
      </w:r>
      <w:r w:rsidR="00A30B91">
        <w:rPr>
          <w:noProof/>
          <w:color w:val="FF0000"/>
          <w:szCs w:val="44"/>
        </w:rPr>
        <w:t>moreover,</w:t>
      </w:r>
      <w:r w:rsidRPr="00C14056">
        <w:rPr>
          <w:noProof/>
          <w:color w:val="00B0F0"/>
          <w:szCs w:val="44"/>
        </w:rPr>
        <w:t xml:space="preserve"> </w:t>
      </w:r>
      <w:r w:rsidR="002C40FD">
        <w:rPr>
          <w:rStyle w:val="Hebrewtranslit"/>
          <w:rFonts w:eastAsiaTheme="majorEastAsia"/>
          <w:color w:val="FF0000"/>
          <w:szCs w:val="40"/>
        </w:rPr>
        <w:t>when it</w:t>
      </w:r>
      <w:r w:rsidR="00266AAD">
        <w:rPr>
          <w:rStyle w:val="Hebrewtranslit"/>
          <w:rFonts w:eastAsiaTheme="majorEastAsia"/>
          <w:color w:val="FF0000"/>
          <w:szCs w:val="40"/>
        </w:rPr>
        <w:t>’s</w:t>
      </w:r>
      <w:r w:rsidR="002C40FD">
        <w:rPr>
          <w:rStyle w:val="Hebrewtranslit"/>
          <w:rFonts w:eastAsiaTheme="majorEastAsia"/>
          <w:color w:val="FF0000"/>
          <w:szCs w:val="40"/>
        </w:rPr>
        <w:t xml:space="preserve"> </w:t>
      </w:r>
      <w:r w:rsidR="00266AAD">
        <w:rPr>
          <w:rStyle w:val="Hebrewtranslit"/>
          <w:rFonts w:eastAsiaTheme="majorEastAsia"/>
          <w:color w:val="FF0000"/>
          <w:szCs w:val="40"/>
        </w:rPr>
        <w:t>concerning</w:t>
      </w:r>
      <w:r w:rsidRPr="00A21FF1">
        <w:rPr>
          <w:rStyle w:val="Hebrewtranslit"/>
          <w:rFonts w:eastAsiaTheme="majorEastAsia"/>
          <w:color w:val="FF0000"/>
          <w:szCs w:val="40"/>
        </w:rPr>
        <w:t xml:space="preserve"> being</w:t>
      </w:r>
      <w:r w:rsidR="00266AAD">
        <w:rPr>
          <w:rStyle w:val="Hebrewtranslit"/>
          <w:rFonts w:eastAsiaTheme="majorEastAsia"/>
          <w:color w:val="FF0000"/>
          <w:szCs w:val="40"/>
        </w:rPr>
        <w:t xml:space="preserve"> the one</w:t>
      </w:r>
      <w:r w:rsidRPr="00A21FF1">
        <w:rPr>
          <w:rStyle w:val="Hebrewtranslit"/>
          <w:rFonts w:eastAsiaTheme="majorEastAsia"/>
          <w:color w:val="FF0000"/>
          <w:szCs w:val="40"/>
        </w:rPr>
        <w:t xml:space="preserve"> </w:t>
      </w:r>
      <w:r w:rsidR="00266AAD" w:rsidRPr="00266AAD">
        <w:rPr>
          <w:rStyle w:val="Hebrewtranslit"/>
          <w:rFonts w:eastAsiaTheme="majorEastAsia"/>
          <w:color w:val="000000" w:themeColor="text1"/>
          <w:szCs w:val="40"/>
        </w:rPr>
        <w:t>(</w:t>
      </w:r>
      <w:r w:rsidRPr="00A21FF1">
        <w:rPr>
          <w:rStyle w:val="Hebrewtranslit"/>
          <w:rFonts w:eastAsiaTheme="majorEastAsia"/>
          <w:color w:val="FF0000"/>
          <w:szCs w:val="40"/>
        </w:rPr>
        <w:t>Y</w:t>
      </w:r>
      <w:r w:rsidRPr="00A21FF1">
        <w:rPr>
          <w:rStyle w:val="Hebrewtranslit"/>
          <w:rFonts w:eastAsiaTheme="majorEastAsia"/>
          <w:color w:val="FF0000"/>
          <w:szCs w:val="40"/>
          <w:vertAlign w:val="superscript"/>
        </w:rPr>
        <w:t>e</w:t>
      </w:r>
      <w:r w:rsidRPr="00A21FF1">
        <w:rPr>
          <w:rStyle w:val="Hebrewtranslit"/>
          <w:rFonts w:eastAsiaTheme="majorEastAsia"/>
          <w:color w:val="FF0000"/>
          <w:szCs w:val="40"/>
        </w:rPr>
        <w:t>huw</w:t>
      </w:r>
      <w:r w:rsidRPr="00A21FF1">
        <w:rPr>
          <w:rStyle w:val="Hebrewtranslit"/>
          <w:rFonts w:eastAsiaTheme="majorEastAsia"/>
          <w:color w:val="FF0000"/>
          <w:szCs w:val="40"/>
          <w:u w:val="single"/>
        </w:rPr>
        <w:t>th</w:t>
      </w:r>
      <w:r w:rsidRPr="00A21FF1">
        <w:rPr>
          <w:rStyle w:val="Hebrewtranslit"/>
          <w:rFonts w:eastAsiaTheme="majorEastAsia"/>
          <w:color w:val="FF0000"/>
          <w:szCs w:val="40"/>
        </w:rPr>
        <w:t>â´h/sâ</w:t>
      </w:r>
      <w:r w:rsidRPr="00A21FF1">
        <w:rPr>
          <w:rStyle w:val="Hebrewtranslit"/>
          <w:rFonts w:ascii="Times New Roman" w:eastAsiaTheme="majorEastAsia" w:hAnsi="Times New Roman" w:cs="Times New Roman"/>
          <w:color w:val="FF0000"/>
          <w:szCs w:val="40"/>
        </w:rPr>
        <w:t>ţ</w:t>
      </w:r>
      <w:r w:rsidRPr="00A21FF1">
        <w:rPr>
          <w:rStyle w:val="Hebrewtranslit"/>
          <w:rFonts w:eastAsiaTheme="majorEastAsia"/>
          <w:color w:val="FF0000"/>
          <w:szCs w:val="40"/>
        </w:rPr>
        <w:t>â´n</w:t>
      </w:r>
      <w:r w:rsidR="00266AAD" w:rsidRPr="00266AAD">
        <w:rPr>
          <w:rStyle w:val="Hebrewtranslit"/>
          <w:rFonts w:eastAsiaTheme="majorEastAsia"/>
          <w:color w:val="000000" w:themeColor="text1"/>
          <w:szCs w:val="40"/>
        </w:rPr>
        <w:t>)</w:t>
      </w:r>
      <w:r w:rsidRPr="00A21FF1">
        <w:rPr>
          <w:rStyle w:val="Hebrewtranslit"/>
          <w:rFonts w:eastAsiaTheme="majorEastAsia"/>
          <w:iCs/>
          <w:color w:val="FF0000"/>
          <w:szCs w:val="40"/>
        </w:rPr>
        <w:t xml:space="preserve"> </w:t>
      </w:r>
      <w:r w:rsidRPr="00A21FF1">
        <w:rPr>
          <w:rStyle w:val="Hebrewtranslit"/>
          <w:rFonts w:eastAsiaTheme="majorEastAsia"/>
          <w:iCs/>
          <w:color w:val="FF0000"/>
          <w:szCs w:val="40"/>
          <w:u w:val="single"/>
        </w:rPr>
        <w:t>you</w:t>
      </w:r>
      <w:r w:rsidRPr="00A21FF1">
        <w:rPr>
          <w:rStyle w:val="Hebrewtranslit"/>
          <w:rFonts w:eastAsiaTheme="majorEastAsia"/>
          <w:iCs/>
          <w:color w:val="FF0000"/>
          <w:szCs w:val="40"/>
        </w:rPr>
        <w:t xml:space="preserve"> are not,</w:t>
      </w:r>
      <w:r w:rsidR="00A21FF1">
        <w:rPr>
          <w:rStyle w:val="Hebrewtranslit"/>
          <w:rFonts w:eastAsiaTheme="majorEastAsia"/>
          <w:color w:val="000000"/>
          <w:szCs w:val="40"/>
        </w:rPr>
        <w:t xml:space="preserve"> </w:t>
      </w:r>
    </w:p>
    <w:p w14:paraId="72A5FC26" w14:textId="0EC57E01" w:rsidR="00DF25B7" w:rsidRPr="006B570A" w:rsidRDefault="00266AAD" w:rsidP="00FF44BE">
      <w:pPr>
        <w:pStyle w:val="List2"/>
        <w:ind w:firstLine="0"/>
        <w:jc w:val="both"/>
        <w:rPr>
          <w:rStyle w:val="Hebrewtranslit"/>
          <w:rFonts w:eastAsiaTheme="majorEastAsia"/>
          <w:color w:val="FF0000"/>
          <w:szCs w:val="40"/>
        </w:rPr>
      </w:pPr>
      <w:r>
        <w:rPr>
          <w:rStyle w:val="Hebrewtranslit"/>
          <w:rFonts w:eastAsiaTheme="majorEastAsia"/>
          <w:b/>
          <w:bCs/>
          <w:color w:val="FF0000"/>
          <w:szCs w:val="40"/>
        </w:rPr>
        <w:t>Un</w:t>
      </w:r>
      <w:r w:rsidR="002C40FD">
        <w:rPr>
          <w:rStyle w:val="Hebrewtranslit"/>
          <w:rFonts w:eastAsiaTheme="majorEastAsia"/>
          <w:b/>
          <w:bCs/>
          <w:color w:val="FF0000"/>
          <w:szCs w:val="40"/>
        </w:rPr>
        <w:t>to</w:t>
      </w:r>
      <w:r w:rsidR="002C40FD" w:rsidRPr="00A21FF1">
        <w:rPr>
          <w:rStyle w:val="Hebrewtranslit"/>
          <w:rFonts w:eastAsiaTheme="majorEastAsia"/>
          <w:color w:val="FF0000"/>
          <w:szCs w:val="40"/>
        </w:rPr>
        <w:t xml:space="preserve"> </w:t>
      </w:r>
      <w:r w:rsidR="002C40FD">
        <w:rPr>
          <w:rStyle w:val="Hebrewtranslit"/>
          <w:rFonts w:eastAsiaTheme="majorEastAsia"/>
          <w:color w:val="FF0000"/>
          <w:szCs w:val="40"/>
          <w:u w:val="single"/>
        </w:rPr>
        <w:t>the brothers</w:t>
      </w:r>
      <w:r w:rsidR="002C40FD" w:rsidRPr="006B570A">
        <w:rPr>
          <w:rStyle w:val="Hebrewtranslit"/>
          <w:rFonts w:eastAsiaTheme="majorEastAsia"/>
          <w:color w:val="00B0F0"/>
          <w:szCs w:val="40"/>
        </w:rPr>
        <w:t xml:space="preserve"> </w:t>
      </w:r>
      <w:r w:rsidR="002C40FD">
        <w:rPr>
          <w:rStyle w:val="Hebrewtranslit"/>
          <w:rFonts w:eastAsiaTheme="majorEastAsia"/>
          <w:color w:val="FF0000"/>
          <w:szCs w:val="40"/>
        </w:rPr>
        <w:t>of</w:t>
      </w:r>
      <w:r w:rsidR="002C40FD" w:rsidRPr="00A21FF1">
        <w:rPr>
          <w:rStyle w:val="Hebrewtranslit"/>
          <w:rFonts w:eastAsiaTheme="majorEastAsia"/>
          <w:color w:val="FF0000"/>
          <w:szCs w:val="40"/>
        </w:rPr>
        <w:t xml:space="preserve"> </w:t>
      </w:r>
      <w:r w:rsidR="00DF25B7" w:rsidRPr="00A21FF1">
        <w:rPr>
          <w:rStyle w:val="Hebrewtranslit"/>
          <w:rFonts w:eastAsiaTheme="majorEastAsia"/>
          <w:color w:val="FF0000"/>
          <w:szCs w:val="40"/>
        </w:rPr>
        <w:t xml:space="preserve">one overcoming the demon </w:t>
      </w:r>
      <w:r w:rsidR="00DF25B7" w:rsidRPr="00A21FF1">
        <w:rPr>
          <w:rStyle w:val="Hebrewtranslit"/>
          <w:rFonts w:eastAsiaTheme="majorEastAsia"/>
          <w:color w:val="000000" w:themeColor="text1"/>
          <w:szCs w:val="40"/>
        </w:rPr>
        <w:t>(</w:t>
      </w:r>
      <w:r w:rsidR="00DF25B7" w:rsidRPr="00A21FF1">
        <w:rPr>
          <w:rStyle w:val="Hebrewtranslit"/>
          <w:rFonts w:eastAsiaTheme="majorEastAsia"/>
          <w:color w:val="FF0000"/>
          <w:szCs w:val="40"/>
        </w:rPr>
        <w:t>yisrâ’ë´l</w:t>
      </w:r>
      <w:r w:rsidR="00DF25B7" w:rsidRPr="00A21FF1">
        <w:rPr>
          <w:rStyle w:val="Hebrewtranslit"/>
          <w:rFonts w:eastAsiaTheme="majorEastAsia"/>
          <w:color w:val="000000" w:themeColor="text1"/>
          <w:szCs w:val="40"/>
        </w:rPr>
        <w:t xml:space="preserve">) </w:t>
      </w:r>
      <w:r w:rsidR="002C40FD">
        <w:rPr>
          <w:rStyle w:val="Hebrewtranslit"/>
          <w:rFonts w:eastAsiaTheme="majorEastAsia"/>
          <w:color w:val="FF0000"/>
          <w:szCs w:val="40"/>
        </w:rPr>
        <w:t>opposed</w:t>
      </w:r>
      <w:r w:rsidR="0044619E">
        <w:rPr>
          <w:rStyle w:val="Hebrewtranslit"/>
          <w:rFonts w:eastAsiaTheme="majorEastAsia"/>
          <w:color w:val="FF0000"/>
          <w:szCs w:val="40"/>
        </w:rPr>
        <w:t>, also</w:t>
      </w:r>
      <w:r w:rsidR="00DF25B7" w:rsidRPr="006B570A">
        <w:rPr>
          <w:rStyle w:val="Hebrewtranslit"/>
          <w:rFonts w:eastAsiaTheme="majorEastAsia"/>
          <w:color w:val="FF0000"/>
          <w:szCs w:val="40"/>
        </w:rPr>
        <w:t xml:space="preserve"> belonging to the </w:t>
      </w:r>
      <w:r w:rsidR="00DF25B7" w:rsidRPr="006B570A">
        <w:rPr>
          <w:rStyle w:val="Hebrewtranslit"/>
          <w:rFonts w:eastAsiaTheme="majorEastAsia"/>
          <w:b/>
          <w:bCs/>
          <w:color w:val="FF0000"/>
          <w:szCs w:val="40"/>
        </w:rPr>
        <w:t>Myrrh</w:t>
      </w:r>
      <w:r w:rsidR="00DF25B7" w:rsidRPr="006B570A">
        <w:rPr>
          <w:rStyle w:val="Hebrewtranslit"/>
          <w:rFonts w:eastAsiaTheme="majorEastAsia"/>
          <w:color w:val="FF0000"/>
          <w:szCs w:val="40"/>
        </w:rPr>
        <w:t xml:space="preserve"> </w:t>
      </w:r>
      <w:r w:rsidR="00DF25B7" w:rsidRPr="0043776A">
        <w:rPr>
          <w:rStyle w:val="Hebrewtranslit"/>
          <w:rFonts w:eastAsiaTheme="majorEastAsia"/>
          <w:iCs/>
          <w:szCs w:val="40"/>
        </w:rPr>
        <w:t>(“</w:t>
      </w:r>
      <w:r w:rsidR="00DF25B7" w:rsidRPr="0043776A">
        <w:rPr>
          <w:rStyle w:val="Hebrewtranslit"/>
          <w:rFonts w:eastAsiaTheme="majorEastAsia"/>
          <w:b/>
          <w:bCs/>
          <w:iCs/>
          <w:color w:val="FF0000"/>
          <w:szCs w:val="40"/>
        </w:rPr>
        <w:t>Smúrna</w:t>
      </w:r>
      <w:r w:rsidR="00DF25B7" w:rsidRPr="0043776A">
        <w:rPr>
          <w:rStyle w:val="Hebrewtranslit"/>
          <w:rFonts w:eastAsiaTheme="majorEastAsia"/>
          <w:iCs/>
          <w:szCs w:val="40"/>
        </w:rPr>
        <w:t xml:space="preserve">”) </w:t>
      </w:r>
      <w:r w:rsidR="00E3472E">
        <w:rPr>
          <w:rStyle w:val="Hebrewtranslit"/>
          <w:rFonts w:eastAsiaTheme="majorEastAsia"/>
          <w:i/>
          <w:szCs w:val="40"/>
        </w:rPr>
        <w:t>(</w:t>
      </w:r>
      <w:r w:rsidR="00DF25B7" w:rsidRPr="006B570A">
        <w:rPr>
          <w:rStyle w:val="Hebrewtranslit"/>
          <w:rFonts w:eastAsiaTheme="majorEastAsia"/>
          <w:i/>
          <w:color w:val="BFBFBF"/>
          <w:szCs w:val="40"/>
        </w:rPr>
        <w:t xml:space="preserve">aromatic embalming antiseptic, symbol of Yâhuwshúa`’s suffering and </w:t>
      </w:r>
      <w:r w:rsidR="00DF25B7" w:rsidRPr="006B570A">
        <w:rPr>
          <w:rStyle w:val="Hebrewtranslit"/>
          <w:rFonts w:eastAsiaTheme="majorEastAsia"/>
          <w:b/>
          <w:bCs/>
          <w:i/>
          <w:color w:val="BFBFBF"/>
          <w:szCs w:val="40"/>
        </w:rPr>
        <w:t>death</w:t>
      </w:r>
      <w:r w:rsidR="00E3472E">
        <w:rPr>
          <w:rStyle w:val="Hebrewtranslit"/>
          <w:rFonts w:eastAsiaTheme="majorEastAsia"/>
          <w:i/>
          <w:szCs w:val="40"/>
        </w:rPr>
        <w:t>)</w:t>
      </w:r>
      <w:r w:rsidR="00DF25B7">
        <w:rPr>
          <w:rStyle w:val="Hebrewtranslit"/>
          <w:rFonts w:eastAsiaTheme="majorEastAsia"/>
          <w:color w:val="FF0000"/>
          <w:szCs w:val="40"/>
        </w:rPr>
        <w:t xml:space="preserve"> </w:t>
      </w:r>
      <w:r w:rsidR="00DF25B7" w:rsidRPr="0043776A">
        <w:rPr>
          <w:rStyle w:val="Hebrewtranslit"/>
          <w:rFonts w:eastAsiaTheme="majorEastAsia"/>
          <w:color w:val="FF0000"/>
          <w:szCs w:val="40"/>
        </w:rPr>
        <w:t xml:space="preserve">of the Convocation </w:t>
      </w:r>
      <w:r w:rsidR="00DF25B7" w:rsidRPr="0043776A">
        <w:rPr>
          <w:rStyle w:val="Hebrewtranslit"/>
          <w:rFonts w:eastAsiaTheme="majorEastAsia"/>
          <w:color w:val="FF0000"/>
          <w:szCs w:val="40"/>
          <w:u w:val="single"/>
        </w:rPr>
        <w:t>you</w:t>
      </w:r>
      <w:r w:rsidR="00DF25B7" w:rsidRPr="0043776A">
        <w:rPr>
          <w:rStyle w:val="Hebrewtranslit"/>
          <w:rFonts w:eastAsiaTheme="majorEastAsia"/>
          <w:color w:val="FF0000"/>
          <w:szCs w:val="40"/>
        </w:rPr>
        <w:t xml:space="preserve"> are</w:t>
      </w:r>
      <w:r w:rsidR="0044619E">
        <w:rPr>
          <w:rStyle w:val="Hebrewtranslit"/>
          <w:rFonts w:eastAsiaTheme="majorEastAsia"/>
          <w:color w:val="FF0000"/>
          <w:szCs w:val="40"/>
        </w:rPr>
        <w:t xml:space="preserve"> over</w:t>
      </w:r>
      <w:r w:rsidR="00DF25B7" w:rsidRPr="0043776A">
        <w:rPr>
          <w:rStyle w:val="Hebrewtranslit"/>
          <w:rFonts w:eastAsiaTheme="majorEastAsia"/>
          <w:color w:val="FF0000"/>
          <w:szCs w:val="40"/>
        </w:rPr>
        <w:t>, within of Me</w:t>
      </w:r>
      <w:r w:rsidR="00E65C03">
        <w:rPr>
          <w:rStyle w:val="Hebrewtranslit"/>
          <w:rFonts w:eastAsiaTheme="majorEastAsia"/>
          <w:color w:val="FF0000"/>
          <w:szCs w:val="40"/>
        </w:rPr>
        <w:t>;</w:t>
      </w:r>
      <w:r w:rsidR="00DF25B7">
        <w:rPr>
          <w:rStyle w:val="Hebrewtranslit"/>
          <w:rFonts w:eastAsiaTheme="majorEastAsia"/>
          <w:color w:val="FF0000"/>
          <w:szCs w:val="40"/>
        </w:rPr>
        <w:t xml:space="preserve"> </w:t>
      </w:r>
      <w:r w:rsidR="0044619E">
        <w:rPr>
          <w:rStyle w:val="Hebrewtranslit"/>
          <w:rFonts w:eastAsiaTheme="majorEastAsia"/>
          <w:color w:val="FF0000"/>
          <w:szCs w:val="40"/>
          <w:u w:val="single"/>
        </w:rPr>
        <w:t>y</w:t>
      </w:r>
      <w:r w:rsidR="00DF25B7" w:rsidRPr="00935599">
        <w:rPr>
          <w:rStyle w:val="Hebrewtranslit"/>
          <w:rFonts w:eastAsiaTheme="majorEastAsia"/>
          <w:color w:val="FF0000"/>
          <w:szCs w:val="40"/>
          <w:u w:val="single"/>
        </w:rPr>
        <w:t>ou</w:t>
      </w:r>
      <w:r w:rsidR="00DF25B7">
        <w:rPr>
          <w:rStyle w:val="Hebrewtranslit"/>
          <w:rFonts w:eastAsiaTheme="majorEastAsia"/>
          <w:color w:val="FF0000"/>
          <w:szCs w:val="40"/>
        </w:rPr>
        <w:t xml:space="preserve"> </w:t>
      </w:r>
      <w:r w:rsidR="00DF25B7" w:rsidRPr="006B570A">
        <w:rPr>
          <w:rStyle w:val="Hebrewtranslit"/>
          <w:rFonts w:eastAsiaTheme="majorEastAsia"/>
          <w:color w:val="FF0000"/>
          <w:szCs w:val="40"/>
        </w:rPr>
        <w:t>write:</w:t>
      </w:r>
    </w:p>
    <w:p w14:paraId="64C72175" w14:textId="77777777" w:rsidR="00DF25B7" w:rsidRPr="006B570A" w:rsidRDefault="00DF25B7" w:rsidP="00DF25B7">
      <w:pPr>
        <w:pStyle w:val="List2"/>
        <w:ind w:left="1080" w:firstLine="0"/>
        <w:jc w:val="both"/>
        <w:rPr>
          <w:rStyle w:val="Hebrewtranslit"/>
          <w:rFonts w:eastAsiaTheme="majorEastAsia"/>
          <w:color w:val="FF0000"/>
          <w:szCs w:val="40"/>
        </w:rPr>
      </w:pPr>
    </w:p>
    <w:p w14:paraId="465B75D2" w14:textId="128F9B3C" w:rsidR="00DF25B7" w:rsidRDefault="00DF25B7" w:rsidP="00DF25B7">
      <w:pPr>
        <w:pStyle w:val="List2"/>
        <w:ind w:left="1080" w:firstLine="0"/>
        <w:jc w:val="both"/>
        <w:rPr>
          <w:rStyle w:val="Hebrewtranslit"/>
          <w:rFonts w:eastAsiaTheme="majorEastAsia"/>
          <w:color w:val="FF0000"/>
          <w:szCs w:val="40"/>
        </w:rPr>
      </w:pPr>
      <w:r w:rsidRPr="006B570A">
        <w:rPr>
          <w:rStyle w:val="Hebrewtranslit"/>
          <w:rFonts w:eastAsiaTheme="majorEastAsia"/>
          <w:color w:val="FF0000"/>
          <w:szCs w:val="40"/>
        </w:rPr>
        <w:t>‘</w:t>
      </w:r>
      <w:r w:rsidR="0044619E">
        <w:rPr>
          <w:rStyle w:val="Hebrewtranslit"/>
          <w:rFonts w:eastAsiaTheme="majorEastAsia"/>
          <w:color w:val="FF0000"/>
          <w:szCs w:val="40"/>
        </w:rPr>
        <w:t>The middle sisters</w:t>
      </w:r>
      <w:r w:rsidR="0044619E" w:rsidRPr="0043776A">
        <w:rPr>
          <w:rStyle w:val="Hebrewtranslit"/>
          <w:rFonts w:eastAsiaTheme="majorEastAsia"/>
          <w:color w:val="FF0000"/>
          <w:szCs w:val="40"/>
        </w:rPr>
        <w:t xml:space="preserve"> being </w:t>
      </w:r>
      <w:r w:rsidR="0044619E">
        <w:rPr>
          <w:rStyle w:val="Hebrewtranslit"/>
          <w:rFonts w:eastAsiaTheme="majorEastAsia"/>
          <w:color w:val="FF0000"/>
          <w:szCs w:val="40"/>
        </w:rPr>
        <w:t xml:space="preserve">the unpaired ones </w:t>
      </w:r>
      <w:r w:rsidR="0044619E" w:rsidRPr="00FE59B7">
        <w:rPr>
          <w:rStyle w:val="Hebrewtranslit"/>
          <w:rFonts w:eastAsiaTheme="majorEastAsia"/>
          <w:b/>
          <w:bCs/>
          <w:color w:val="FF0000"/>
          <w:szCs w:val="40"/>
        </w:rPr>
        <w:t>are</w:t>
      </w:r>
      <w:r w:rsidR="0044619E">
        <w:rPr>
          <w:rStyle w:val="Hebrewtranslit"/>
          <w:rFonts w:eastAsiaTheme="majorEastAsia"/>
          <w:color w:val="FF0000"/>
          <w:szCs w:val="40"/>
        </w:rPr>
        <w:t xml:space="preserve"> b</w:t>
      </w:r>
      <w:r w:rsidRPr="00A871CC">
        <w:rPr>
          <w:rStyle w:val="Hebrewtranslit"/>
          <w:rFonts w:eastAsiaTheme="majorEastAsia"/>
          <w:color w:val="FF0000"/>
          <w:szCs w:val="40"/>
        </w:rPr>
        <w:t xml:space="preserve">eing the One </w:t>
      </w:r>
      <w:r w:rsidR="00FB7E77" w:rsidRPr="00FB7E77">
        <w:rPr>
          <w:rStyle w:val="Hebrewtranslit"/>
          <w:rFonts w:eastAsiaTheme="majorEastAsia"/>
          <w:i/>
          <w:iCs/>
          <w:color w:val="000000" w:themeColor="text1"/>
          <w:szCs w:val="40"/>
        </w:rPr>
        <w:t>(m.)</w:t>
      </w:r>
      <w:r w:rsidRPr="00A871CC">
        <w:rPr>
          <w:rStyle w:val="Hebrewtranslit"/>
          <w:rFonts w:eastAsiaTheme="majorEastAsia"/>
          <w:color w:val="FF0000"/>
          <w:szCs w:val="40"/>
        </w:rPr>
        <w:t xml:space="preserve"> being the </w:t>
      </w:r>
      <w:r w:rsidRPr="00A871CC">
        <w:rPr>
          <w:rStyle w:val="Hebrewtranslit"/>
          <w:rFonts w:eastAsiaTheme="majorEastAsia"/>
          <w:color w:val="FF0000"/>
          <w:szCs w:val="40"/>
          <w:u w:val="single"/>
        </w:rPr>
        <w:t>ones existing</w:t>
      </w:r>
      <w:r>
        <w:rPr>
          <w:rStyle w:val="Hebrewtranslit"/>
          <w:rFonts w:eastAsiaTheme="majorEastAsia"/>
          <w:color w:val="FF0000"/>
          <w:szCs w:val="40"/>
        </w:rPr>
        <w:t>, moreover</w:t>
      </w:r>
      <w:r w:rsidRPr="006B570A">
        <w:rPr>
          <w:rStyle w:val="Hebrewtranslit"/>
          <w:rFonts w:eastAsiaTheme="majorEastAsia"/>
          <w:i/>
          <w:iCs/>
          <w:szCs w:val="40"/>
        </w:rPr>
        <w:t xml:space="preserve"> </w:t>
      </w:r>
      <w:r w:rsidRPr="00A871CC">
        <w:rPr>
          <w:rStyle w:val="Hebrewtranslit"/>
          <w:rFonts w:eastAsiaTheme="majorEastAsia"/>
          <w:color w:val="FF0000"/>
          <w:szCs w:val="40"/>
        </w:rPr>
        <w:t>being</w:t>
      </w:r>
      <w:r>
        <w:rPr>
          <w:rStyle w:val="Hebrewtranslit"/>
          <w:rFonts w:eastAsiaTheme="majorEastAsia"/>
          <w:color w:val="FF0000"/>
          <w:szCs w:val="40"/>
        </w:rPr>
        <w:t xml:space="preserve"> t</w:t>
      </w:r>
      <w:r w:rsidRPr="006B570A">
        <w:rPr>
          <w:rStyle w:val="Hebrewtranslit"/>
          <w:rFonts w:eastAsiaTheme="majorEastAsia"/>
          <w:color w:val="FF0000"/>
          <w:szCs w:val="40"/>
        </w:rPr>
        <w:t xml:space="preserve">hese same </w:t>
      </w:r>
      <w:r>
        <w:rPr>
          <w:rStyle w:val="Hebrewtranslit"/>
          <w:rFonts w:eastAsiaTheme="majorEastAsia"/>
          <w:color w:val="FF0000"/>
          <w:szCs w:val="40"/>
        </w:rPr>
        <w:t>one</w:t>
      </w:r>
      <w:r w:rsidRPr="006B570A">
        <w:rPr>
          <w:rStyle w:val="Hebrewtranslit"/>
          <w:rFonts w:eastAsiaTheme="majorEastAsia"/>
          <w:color w:val="FF0000"/>
          <w:szCs w:val="40"/>
        </w:rPr>
        <w:t>s</w:t>
      </w:r>
      <w:r w:rsidR="00E131E9">
        <w:rPr>
          <w:i/>
          <w:iCs/>
          <w:noProof/>
          <w:color w:val="000000" w:themeColor="text1"/>
          <w:szCs w:val="44"/>
        </w:rPr>
        <w:t xml:space="preserve"> </w:t>
      </w:r>
      <w:r w:rsidRPr="00A871CC">
        <w:rPr>
          <w:rStyle w:val="Hebrewtranslit"/>
          <w:rFonts w:eastAsiaTheme="majorEastAsia"/>
          <w:color w:val="FF0000"/>
          <w:szCs w:val="40"/>
        </w:rPr>
        <w:t>unpaired</w:t>
      </w:r>
      <w:r>
        <w:rPr>
          <w:rStyle w:val="Hebrewtranslit"/>
          <w:rFonts w:eastAsiaTheme="majorEastAsia"/>
          <w:color w:val="FF0000"/>
          <w:szCs w:val="40"/>
        </w:rPr>
        <w:t xml:space="preserve">, </w:t>
      </w:r>
      <w:r w:rsidRPr="00A871CC">
        <w:rPr>
          <w:rStyle w:val="Hebrewtranslit"/>
          <w:rFonts w:eastAsiaTheme="majorEastAsia"/>
          <w:color w:val="FF0000"/>
          <w:szCs w:val="40"/>
        </w:rPr>
        <w:t>the Envoy</w:t>
      </w:r>
      <w:r w:rsidR="00BE3721">
        <w:rPr>
          <w:rStyle w:val="Hebrewtranslit"/>
          <w:rFonts w:eastAsiaTheme="majorEastAsia"/>
          <w:color w:val="FF0000"/>
          <w:szCs w:val="40"/>
        </w:rPr>
        <w:t>-Twin</w:t>
      </w:r>
      <w:bookmarkStart w:id="3" w:name="_Hlk197369029"/>
      <w:r w:rsidR="00BE3721" w:rsidRPr="00E3472E">
        <w:rPr>
          <w:rStyle w:val="Hebrewtranslit"/>
          <w:rFonts w:eastAsiaTheme="majorEastAsia"/>
          <w:szCs w:val="40"/>
        </w:rPr>
        <w:t xml:space="preserve"> </w:t>
      </w:r>
      <w:r w:rsidR="00BE3721">
        <w:rPr>
          <w:rStyle w:val="Hebrewtranslit"/>
          <w:rFonts w:eastAsiaTheme="majorEastAsia"/>
          <w:szCs w:val="40"/>
        </w:rPr>
        <w:t>(</w:t>
      </w:r>
      <w:r w:rsidR="00BE3721" w:rsidRPr="00104332">
        <w:rPr>
          <w:rStyle w:val="Hebrewtranslit"/>
          <w:rFonts w:eastAsiaTheme="majorEastAsia"/>
          <w:color w:val="FF0000"/>
          <w:szCs w:val="40"/>
        </w:rPr>
        <w:t>Yâ</w:t>
      </w:r>
      <w:r w:rsidR="00BE3721">
        <w:rPr>
          <w:rStyle w:val="Hebrewtranslit"/>
          <w:rFonts w:eastAsiaTheme="majorEastAsia"/>
          <w:color w:val="FF0000"/>
          <w:szCs w:val="40"/>
        </w:rPr>
        <w:t>-hwéh Yâ</w:t>
      </w:r>
      <w:r w:rsidR="00BE3721" w:rsidRPr="00104332">
        <w:rPr>
          <w:rStyle w:val="Hebrewtranslit"/>
          <w:rFonts w:eastAsiaTheme="majorEastAsia"/>
          <w:color w:val="FF0000"/>
          <w:szCs w:val="40"/>
        </w:rPr>
        <w:t>huwshúa`</w:t>
      </w:r>
      <w:r w:rsidR="00BE3721">
        <w:rPr>
          <w:rStyle w:val="Hebrewtranslit"/>
          <w:rFonts w:eastAsiaTheme="majorEastAsia"/>
          <w:szCs w:val="40"/>
        </w:rPr>
        <w:t>)</w:t>
      </w:r>
      <w:bookmarkEnd w:id="3"/>
      <w:r w:rsidRPr="006B570A">
        <w:rPr>
          <w:rStyle w:val="Hebrewtranslit"/>
          <w:rFonts w:eastAsiaTheme="majorEastAsia"/>
          <w:color w:val="FF0000"/>
          <w:szCs w:val="40"/>
        </w:rPr>
        <w:t xml:space="preserve"> dictates:</w:t>
      </w:r>
    </w:p>
    <w:p w14:paraId="066AC278" w14:textId="77777777" w:rsidR="00441B02" w:rsidRDefault="00441B02" w:rsidP="00441B02">
      <w:pPr>
        <w:pStyle w:val="List2"/>
        <w:ind w:left="0" w:firstLine="0"/>
        <w:jc w:val="both"/>
        <w:rPr>
          <w:rStyle w:val="Hebrewtranslit"/>
          <w:rFonts w:eastAsiaTheme="majorEastAsia"/>
          <w:color w:val="FF0000"/>
          <w:szCs w:val="40"/>
        </w:rPr>
      </w:pPr>
    </w:p>
    <w:p w14:paraId="1EA84D47" w14:textId="0314CC1A" w:rsidR="00441B02" w:rsidRPr="006B570A" w:rsidRDefault="00441B02" w:rsidP="00441B02">
      <w:pPr>
        <w:pStyle w:val="List2"/>
        <w:ind w:left="0" w:firstLine="0"/>
        <w:jc w:val="center"/>
        <w:rPr>
          <w:rStyle w:val="Hebrewtranslit"/>
          <w:rFonts w:eastAsiaTheme="majorEastAsia"/>
          <w:color w:val="FF0000"/>
          <w:szCs w:val="40"/>
        </w:rPr>
      </w:pPr>
      <w:r>
        <w:rPr>
          <w:rStyle w:val="Hebrewtranslit"/>
          <w:rFonts w:eastAsiaTheme="majorEastAsia"/>
          <w:i/>
          <w:iCs/>
          <w:color w:val="BFBFBF" w:themeColor="background1" w:themeShade="BF"/>
          <w:szCs w:val="40"/>
        </w:rPr>
        <w:t>Each of them who forgot about Who it is Who still is them, even their worst</w:t>
      </w:r>
    </w:p>
    <w:p w14:paraId="3DC3DDD8" w14:textId="7741C822" w:rsidR="00DF25B7" w:rsidRDefault="00DF25B7" w:rsidP="00DF25B7">
      <w:pPr>
        <w:pStyle w:val="List2"/>
        <w:ind w:left="1440" w:firstLine="0"/>
        <w:jc w:val="center"/>
        <w:rPr>
          <w:rStyle w:val="Hebrewtranslit"/>
          <w:rFonts w:eastAsiaTheme="majorEastAsia"/>
          <w:color w:val="FF0000"/>
          <w:szCs w:val="40"/>
        </w:rPr>
      </w:pPr>
      <w:r w:rsidRPr="009A5E85">
        <w:rPr>
          <w:rStyle w:val="Hebrewtranslit"/>
          <w:rFonts w:eastAsiaTheme="majorEastAsia"/>
          <w:color w:val="000000" w:themeColor="text1"/>
          <w:szCs w:val="40"/>
        </w:rPr>
        <w:t>“</w:t>
      </w:r>
      <w:r w:rsidR="00E131E9">
        <w:rPr>
          <w:rStyle w:val="Hebrewtranslit"/>
          <w:rFonts w:eastAsiaTheme="majorEastAsia"/>
          <w:color w:val="FF0000"/>
          <w:szCs w:val="40"/>
        </w:rPr>
        <w:t>The daughters of Wisdom</w:t>
      </w:r>
      <w:r w:rsidRPr="001963BF">
        <w:rPr>
          <w:rStyle w:val="Hebrewtranslit"/>
          <w:rFonts w:eastAsiaTheme="majorEastAsia"/>
          <w:color w:val="FF0000"/>
          <w:szCs w:val="40"/>
        </w:rPr>
        <w:t xml:space="preserve"> of the Yâ-hwéh of Me are of 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Y</w:t>
      </w:r>
      <w:r w:rsidR="00AF58BA" w:rsidRPr="003B3236">
        <w:rPr>
          <w:rStyle w:val="Hebrewtranslit"/>
          <w:rFonts w:eastAsiaTheme="majorEastAsia"/>
          <w:color w:val="FF0000"/>
          <w:szCs w:val="40"/>
          <w:vertAlign w:val="superscript"/>
        </w:rPr>
        <w:t>e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huw</w:t>
      </w:r>
      <w:r w:rsidR="00AF58BA" w:rsidRPr="003B3236">
        <w:rPr>
          <w:rStyle w:val="Hebrewtranslit"/>
          <w:rFonts w:eastAsiaTheme="majorEastAsia"/>
          <w:color w:val="FF0000"/>
          <w:szCs w:val="40"/>
          <w:u w:val="single"/>
        </w:rPr>
        <w:t>th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â´h</w:t>
      </w:r>
      <w:r w:rsidR="00AF58BA" w:rsidRPr="003B3236">
        <w:rPr>
          <w:rStyle w:val="Hebrewtranslit"/>
          <w:rFonts w:eastAsiaTheme="majorEastAsia"/>
          <w:color w:val="000000" w:themeColor="text1"/>
          <w:szCs w:val="40"/>
        </w:rPr>
        <w:t>/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sâ</w:t>
      </w:r>
      <w:r w:rsidR="00AF58BA" w:rsidRPr="003B3236">
        <w:rPr>
          <w:rStyle w:val="Hebrewtranslit"/>
          <w:rFonts w:ascii="Calibri" w:eastAsiaTheme="majorEastAsia" w:hAnsi="Calibri" w:cs="Calibri"/>
          <w:color w:val="FF0000"/>
          <w:szCs w:val="40"/>
        </w:rPr>
        <w:t>ţ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â´n</w:t>
      </w:r>
      <w:r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16093D">
        <w:rPr>
          <w:rStyle w:val="Hebrewtranslit"/>
          <w:rFonts w:eastAsiaTheme="majorEastAsia"/>
          <w:color w:val="FF0000"/>
          <w:szCs w:val="40"/>
        </w:rPr>
        <w:t>without</w:t>
      </w:r>
      <w:r w:rsidRPr="003B3236">
        <w:rPr>
          <w:rStyle w:val="Hebrewtranslit"/>
          <w:rFonts w:eastAsiaTheme="majorEastAsia"/>
          <w:color w:val="FF0000"/>
          <w:szCs w:val="40"/>
        </w:rPr>
        <w:t xml:space="preserve"> regard for </w:t>
      </w:r>
      <w:r>
        <w:rPr>
          <w:rStyle w:val="Hebrewtranslit"/>
          <w:rFonts w:eastAsiaTheme="majorEastAsia"/>
          <w:color w:val="FF0000"/>
          <w:szCs w:val="40"/>
        </w:rPr>
        <w:t>H</w:t>
      </w:r>
      <w:r w:rsidRPr="006B570A">
        <w:rPr>
          <w:rStyle w:val="Hebrewtranslit"/>
          <w:rFonts w:eastAsiaTheme="majorEastAsia"/>
          <w:color w:val="FF0000"/>
          <w:szCs w:val="40"/>
        </w:rPr>
        <w:t xml:space="preserve">e </w:t>
      </w:r>
      <w:r>
        <w:rPr>
          <w:rStyle w:val="Hebrewtranslit"/>
          <w:rFonts w:eastAsiaTheme="majorEastAsia"/>
          <w:color w:val="FF0000"/>
          <w:szCs w:val="40"/>
        </w:rPr>
        <w:t>W</w:t>
      </w:r>
      <w:r w:rsidRPr="006B570A">
        <w:rPr>
          <w:rStyle w:val="Hebrewtranslit"/>
          <w:rFonts w:eastAsiaTheme="majorEastAsia"/>
          <w:color w:val="FF0000"/>
          <w:szCs w:val="40"/>
        </w:rPr>
        <w:t xml:space="preserve">ho </w:t>
      </w:r>
      <w:r w:rsidRPr="003B3236">
        <w:rPr>
          <w:rStyle w:val="Hebrewtranslit"/>
          <w:rFonts w:eastAsiaTheme="majorEastAsia"/>
          <w:color w:val="FF0000"/>
          <w:szCs w:val="40"/>
        </w:rPr>
        <w:t xml:space="preserve">was of </w:t>
      </w:r>
      <w:r w:rsidR="00E131E9">
        <w:rPr>
          <w:rStyle w:val="Hebrewtranslit"/>
          <w:rFonts w:eastAsiaTheme="majorEastAsia"/>
          <w:color w:val="FF0000"/>
          <w:szCs w:val="40"/>
        </w:rPr>
        <w:t>the unpaired ones</w:t>
      </w:r>
      <w:r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6B570A">
        <w:rPr>
          <w:rStyle w:val="Hebrewtranslit"/>
          <w:rFonts w:eastAsiaTheme="majorEastAsia"/>
          <w:color w:val="FF0000"/>
          <w:szCs w:val="40"/>
        </w:rPr>
        <w:t>the F</w:t>
      </w:r>
      <w:r w:rsidR="00D916EB">
        <w:rPr>
          <w:rStyle w:val="Hebrewtranslit"/>
          <w:rFonts w:eastAsiaTheme="majorEastAsia"/>
          <w:color w:val="FF0000"/>
          <w:szCs w:val="40"/>
        </w:rPr>
        <w:t>ir</w:t>
      </w:r>
      <w:r w:rsidRPr="006B570A">
        <w:rPr>
          <w:rStyle w:val="Hebrewtranslit"/>
          <w:rFonts w:eastAsiaTheme="majorEastAsia"/>
          <w:color w:val="FF0000"/>
          <w:szCs w:val="40"/>
        </w:rPr>
        <w:t xml:space="preserve">st One </w:t>
      </w:r>
      <w:r w:rsidR="00FB7E77" w:rsidRPr="00FB7E77">
        <w:rPr>
          <w:rStyle w:val="Hebrewtranslit"/>
          <w:rFonts w:eastAsiaTheme="majorEastAsia"/>
          <w:i/>
          <w:iCs/>
          <w:color w:val="000000" w:themeColor="text1"/>
          <w:szCs w:val="40"/>
        </w:rPr>
        <w:t>(m.)</w:t>
      </w:r>
      <w:r>
        <w:rPr>
          <w:rStyle w:val="Hebrewtranslit"/>
          <w:rFonts w:eastAsiaTheme="majorEastAsia"/>
          <w:color w:val="FF0000"/>
          <w:szCs w:val="40"/>
        </w:rPr>
        <w:t xml:space="preserve"> </w:t>
      </w:r>
      <w:r w:rsidR="003B3236">
        <w:rPr>
          <w:rStyle w:val="Hebrewtranslit"/>
          <w:rFonts w:eastAsiaTheme="majorEastAsia"/>
          <w:szCs w:val="40"/>
        </w:rPr>
        <w:t>(</w:t>
      </w:r>
      <w:r w:rsidRPr="003B3236">
        <w:rPr>
          <w:rStyle w:val="Hebrewtranslit"/>
          <w:rFonts w:eastAsiaTheme="majorEastAsia"/>
          <w:color w:val="FF0000"/>
          <w:szCs w:val="40"/>
        </w:rPr>
        <w:t>the Descender (Yardë´n) descending unpaired</w:t>
      </w:r>
      <w:r w:rsidR="003B3236">
        <w:rPr>
          <w:rStyle w:val="Hebrewtranslit"/>
          <w:rFonts w:eastAsiaTheme="majorEastAsia"/>
          <w:szCs w:val="40"/>
        </w:rPr>
        <w:t>)</w:t>
      </w:r>
      <w:r>
        <w:rPr>
          <w:rStyle w:val="Hebrewtranslit"/>
          <w:rFonts w:eastAsiaTheme="majorEastAsia"/>
          <w:color w:val="FF0000"/>
          <w:szCs w:val="40"/>
        </w:rPr>
        <w:t>.</w:t>
      </w:r>
    </w:p>
    <w:p w14:paraId="1E22782B" w14:textId="798EF5FA" w:rsidR="00DF25B7" w:rsidRPr="00BD6718" w:rsidRDefault="00DF25B7" w:rsidP="00DF25B7">
      <w:pPr>
        <w:pStyle w:val="List2"/>
        <w:ind w:left="1440" w:firstLine="0"/>
        <w:jc w:val="center"/>
        <w:rPr>
          <w:rStyle w:val="Hebrewtranslit"/>
          <w:rFonts w:eastAsiaTheme="majorEastAsia"/>
          <w:color w:val="FF0000"/>
          <w:szCs w:val="40"/>
        </w:rPr>
      </w:pPr>
      <w:r w:rsidRPr="00E3472E">
        <w:rPr>
          <w:rStyle w:val="Hebrewtranslit"/>
          <w:rFonts w:eastAsiaTheme="majorEastAsia"/>
          <w:color w:val="FF0000"/>
          <w:szCs w:val="40"/>
        </w:rPr>
        <w:t>The same One</w:t>
      </w:r>
      <w:r w:rsidR="004250BA">
        <w:rPr>
          <w:rStyle w:val="Hebrewtranslit"/>
          <w:rFonts w:eastAsiaTheme="majorEastAsia"/>
          <w:color w:val="FF0000"/>
          <w:szCs w:val="40"/>
        </w:rPr>
        <w:t>,</w:t>
      </w:r>
      <w:r w:rsidRPr="00E3472E">
        <w:rPr>
          <w:rStyle w:val="Hebrewtranslit"/>
          <w:rFonts w:eastAsiaTheme="majorEastAsia"/>
          <w:color w:val="FF0000"/>
          <w:szCs w:val="40"/>
        </w:rPr>
        <w:t xml:space="preserve"> Yâhuwshúa` </w:t>
      </w:r>
      <w:r w:rsidRPr="00A24CA2">
        <w:rPr>
          <w:rStyle w:val="Hebrewtranslit"/>
          <w:rFonts w:eastAsiaTheme="majorEastAsia"/>
          <w:color w:val="000000" w:themeColor="text1"/>
          <w:szCs w:val="40"/>
        </w:rPr>
        <w:t>(</w:t>
      </w:r>
      <w:r w:rsidR="0004620D">
        <w:rPr>
          <w:rStyle w:val="Hebrewtranslit"/>
          <w:rFonts w:eastAsiaTheme="majorEastAsia"/>
          <w:color w:val="FF0000"/>
          <w:szCs w:val="40"/>
        </w:rPr>
        <w:t xml:space="preserve">the </w:t>
      </w:r>
      <w:r w:rsidRPr="00E3472E">
        <w:rPr>
          <w:rStyle w:val="Hebrewtranslit"/>
          <w:rFonts w:eastAsiaTheme="majorEastAsia"/>
          <w:color w:val="FF0000"/>
          <w:szCs w:val="40"/>
        </w:rPr>
        <w:t>F</w:t>
      </w:r>
      <w:r w:rsidR="00D916EB">
        <w:rPr>
          <w:rStyle w:val="Hebrewtranslit"/>
          <w:rFonts w:eastAsiaTheme="majorEastAsia"/>
          <w:color w:val="FF0000"/>
          <w:szCs w:val="40"/>
        </w:rPr>
        <w:t>ir</w:t>
      </w:r>
      <w:r w:rsidRPr="00E3472E">
        <w:rPr>
          <w:rStyle w:val="Hebrewtranslit"/>
          <w:rFonts w:eastAsiaTheme="majorEastAsia"/>
          <w:color w:val="FF0000"/>
          <w:szCs w:val="40"/>
        </w:rPr>
        <w:t>st One</w:t>
      </w:r>
      <w:r w:rsidRPr="00A24CA2">
        <w:rPr>
          <w:rStyle w:val="Hebrewtranslit"/>
          <w:rFonts w:eastAsiaTheme="majorEastAsia"/>
          <w:color w:val="000000" w:themeColor="text1"/>
          <w:szCs w:val="40"/>
        </w:rPr>
        <w:t>)</w:t>
      </w:r>
      <w:r w:rsidRPr="00E3472E">
        <w:rPr>
          <w:rStyle w:val="Hebrewtranslit"/>
          <w:rFonts w:eastAsiaTheme="majorEastAsia"/>
          <w:color w:val="FF0000"/>
          <w:szCs w:val="40"/>
        </w:rPr>
        <w:t xml:space="preserve"> of </w:t>
      </w:r>
      <w:r w:rsidR="00E131E9">
        <w:rPr>
          <w:rStyle w:val="Hebrewtranslit"/>
          <w:rFonts w:eastAsiaTheme="majorEastAsia"/>
          <w:color w:val="FF0000"/>
          <w:szCs w:val="40"/>
        </w:rPr>
        <w:t>the unpaired ones</w:t>
      </w:r>
      <w:r w:rsidRPr="00E3472E">
        <w:rPr>
          <w:rStyle w:val="Hebrewtranslit"/>
          <w:rFonts w:eastAsiaTheme="majorEastAsia"/>
          <w:color w:val="FF0000"/>
          <w:szCs w:val="40"/>
        </w:rPr>
        <w:t>,</w:t>
      </w:r>
      <w:r w:rsidRPr="00E3472E">
        <w:rPr>
          <w:rStyle w:val="Hebrewtranslit"/>
          <w:rFonts w:eastAsiaTheme="majorEastAsia"/>
          <w:szCs w:val="40"/>
        </w:rPr>
        <w:t xml:space="preserve"> </w:t>
      </w:r>
      <w:r w:rsidR="00491441" w:rsidRPr="00FB7E77">
        <w:rPr>
          <w:rStyle w:val="Hebrewtranslit"/>
          <w:rFonts w:eastAsiaTheme="majorEastAsia"/>
          <w:color w:val="FF0000"/>
          <w:szCs w:val="40"/>
        </w:rPr>
        <w:t>being</w:t>
      </w:r>
      <w:r w:rsidR="000238FF">
        <w:rPr>
          <w:rStyle w:val="Hebrewtranslit"/>
          <w:rFonts w:eastAsiaTheme="majorEastAsia"/>
          <w:color w:val="FF0000"/>
          <w:szCs w:val="40"/>
        </w:rPr>
        <w:t xml:space="preserve"> the</w:t>
      </w:r>
      <w:r w:rsidRPr="00FB7E77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BD6718">
        <w:rPr>
          <w:rStyle w:val="Hebrewtranslit"/>
          <w:rFonts w:eastAsiaTheme="majorEastAsia"/>
          <w:color w:val="FF0000"/>
          <w:szCs w:val="40"/>
          <w:u w:val="single"/>
        </w:rPr>
        <w:t>principality</w:t>
      </w:r>
      <w:r w:rsidRPr="00BD6718">
        <w:rPr>
          <w:rStyle w:val="Hebrewtranslit"/>
          <w:rFonts w:eastAsiaTheme="majorEastAsia"/>
          <w:color w:val="FF0000"/>
          <w:szCs w:val="40"/>
        </w:rPr>
        <w:t xml:space="preserve"> of one overcoming the demon </w:t>
      </w:r>
      <w:r w:rsidRPr="00BD6718">
        <w:rPr>
          <w:rStyle w:val="Hebrewtranslit"/>
          <w:rFonts w:eastAsiaTheme="majorEastAsia"/>
          <w:color w:val="000000" w:themeColor="text1"/>
          <w:szCs w:val="40"/>
        </w:rPr>
        <w:t>(</w:t>
      </w:r>
      <w:r w:rsidRPr="00BD6718">
        <w:rPr>
          <w:rStyle w:val="Hebrewtranslit"/>
          <w:rFonts w:eastAsiaTheme="majorEastAsia"/>
          <w:color w:val="FF0000"/>
          <w:szCs w:val="40"/>
        </w:rPr>
        <w:t>yisrâ’ë´l</w:t>
      </w:r>
      <w:r w:rsidRPr="00BD6718">
        <w:rPr>
          <w:rStyle w:val="Hebrewtranslit"/>
          <w:rFonts w:eastAsiaTheme="majorEastAsia"/>
          <w:color w:val="000000" w:themeColor="text1"/>
          <w:szCs w:val="40"/>
        </w:rPr>
        <w:t>)</w:t>
      </w:r>
      <w:r w:rsidRPr="00E3472E">
        <w:rPr>
          <w:rStyle w:val="Hebrewtranslit"/>
          <w:rFonts w:eastAsiaTheme="majorEastAsia"/>
          <w:color w:val="FF0000"/>
          <w:szCs w:val="40"/>
        </w:rPr>
        <w:t>,</w:t>
      </w:r>
      <w:r w:rsidRPr="00E3472E">
        <w:rPr>
          <w:rStyle w:val="Hebrewtranslit"/>
          <w:rFonts w:eastAsiaTheme="majorEastAsia"/>
          <w:szCs w:val="40"/>
        </w:rPr>
        <w:t xml:space="preserve"> </w:t>
      </w:r>
      <w:r w:rsidR="00FB7E77">
        <w:rPr>
          <w:rStyle w:val="Hebrewtranslit"/>
          <w:rFonts w:eastAsiaTheme="majorEastAsia"/>
          <w:color w:val="FF0000"/>
          <w:szCs w:val="40"/>
        </w:rPr>
        <w:t>is</w:t>
      </w:r>
      <w:r w:rsidRPr="00E3472E"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E3472E">
        <w:rPr>
          <w:rStyle w:val="Hebrewtranslit"/>
          <w:rFonts w:eastAsiaTheme="majorEastAsia"/>
          <w:color w:val="FF0000"/>
          <w:szCs w:val="40"/>
        </w:rPr>
        <w:t xml:space="preserve">also </w:t>
      </w:r>
      <w:r w:rsidR="004250BA">
        <w:rPr>
          <w:rStyle w:val="Hebrewtranslit"/>
          <w:rFonts w:eastAsiaTheme="majorEastAsia"/>
          <w:color w:val="FF0000"/>
          <w:szCs w:val="40"/>
        </w:rPr>
        <w:t xml:space="preserve">the </w:t>
      </w:r>
      <w:r w:rsidR="00AD6EFA">
        <w:rPr>
          <w:rStyle w:val="Hebrewtranslit"/>
          <w:rFonts w:eastAsiaTheme="majorEastAsia"/>
          <w:color w:val="FF0000"/>
          <w:szCs w:val="40"/>
        </w:rPr>
        <w:t>transitional middle brother</w:t>
      </w:r>
      <w:r w:rsidR="00DF5856">
        <w:rPr>
          <w:rStyle w:val="Hebrewtranslit"/>
          <w:rFonts w:eastAsiaTheme="majorEastAsia"/>
          <w:color w:val="FF0000"/>
          <w:szCs w:val="40"/>
        </w:rPr>
        <w:t>,</w:t>
      </w:r>
      <w:r w:rsidRPr="00E3472E">
        <w:rPr>
          <w:rStyle w:val="Hebrewtranslit"/>
          <w:rFonts w:eastAsiaTheme="majorEastAsia"/>
          <w:color w:val="FF0000"/>
          <w:szCs w:val="40"/>
        </w:rPr>
        <w:t xml:space="preserve"> </w:t>
      </w:r>
      <w:r w:rsidR="00AD6EFA">
        <w:rPr>
          <w:rStyle w:val="Hebrewtranslit"/>
          <w:rFonts w:eastAsiaTheme="majorEastAsia"/>
          <w:color w:val="FF0000"/>
          <w:szCs w:val="40"/>
        </w:rPr>
        <w:t>w</w:t>
      </w:r>
      <w:r w:rsidRPr="00BD6718">
        <w:rPr>
          <w:rStyle w:val="Hebrewtranslit"/>
          <w:rFonts w:eastAsiaTheme="majorEastAsia"/>
          <w:color w:val="FF0000"/>
          <w:szCs w:val="40"/>
        </w:rPr>
        <w:t xml:space="preserve">ho of </w:t>
      </w:r>
      <w:r w:rsidR="00E131E9">
        <w:rPr>
          <w:rStyle w:val="Hebrewtranslit"/>
          <w:rFonts w:eastAsiaTheme="majorEastAsia"/>
          <w:color w:val="FF0000"/>
          <w:szCs w:val="40"/>
        </w:rPr>
        <w:t>the unpaired ones</w:t>
      </w:r>
      <w:r w:rsidRPr="00E3472E">
        <w:rPr>
          <w:rStyle w:val="Hebrewtranslit"/>
          <w:rFonts w:eastAsiaTheme="majorEastAsia"/>
          <w:color w:val="FF0000"/>
          <w:szCs w:val="40"/>
        </w:rPr>
        <w:t xml:space="preserve"> </w:t>
      </w:r>
      <w:r w:rsidR="00FB7E77">
        <w:rPr>
          <w:rStyle w:val="Hebrewtranslit"/>
          <w:rFonts w:eastAsiaTheme="majorEastAsia"/>
          <w:color w:val="FF0000"/>
          <w:szCs w:val="40"/>
        </w:rPr>
        <w:t>is</w:t>
      </w:r>
      <w:r w:rsidRPr="00E3472E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BD6718">
        <w:rPr>
          <w:rStyle w:val="Hebrewtranslit"/>
          <w:rFonts w:eastAsiaTheme="majorEastAsia"/>
          <w:color w:val="FF0000"/>
          <w:szCs w:val="40"/>
        </w:rPr>
        <w:t xml:space="preserve">without regard for the </w:t>
      </w:r>
      <w:r w:rsidRPr="00193922">
        <w:rPr>
          <w:rStyle w:val="Hebrewtranslit"/>
          <w:rFonts w:eastAsiaTheme="majorEastAsia"/>
          <w:b/>
          <w:bCs/>
          <w:color w:val="FF0000"/>
          <w:szCs w:val="40"/>
        </w:rPr>
        <w:t>last one</w:t>
      </w:r>
      <w:r w:rsidRPr="00E3472E">
        <w:rPr>
          <w:rStyle w:val="Hebrewtranslit"/>
          <w:rFonts w:eastAsiaTheme="majorEastAsia"/>
          <w:szCs w:val="40"/>
        </w:rPr>
        <w:t xml:space="preserve"> </w:t>
      </w:r>
      <w:r w:rsidR="00E3472E">
        <w:rPr>
          <w:rStyle w:val="Hebrewtranslit"/>
          <w:rFonts w:eastAsiaTheme="majorEastAsia"/>
          <w:szCs w:val="40"/>
        </w:rPr>
        <w:t>(</w:t>
      </w:r>
      <w:r w:rsidRPr="00BD6718">
        <w:rPr>
          <w:rStyle w:val="Hebrewtranslit"/>
          <w:rFonts w:eastAsiaTheme="majorEastAsia"/>
          <w:color w:val="FF0000"/>
          <w:szCs w:val="40"/>
        </w:rPr>
        <w:t>third ’â</w:t>
      </w:r>
      <w:r w:rsidRPr="00BD6718">
        <w:rPr>
          <w:rStyle w:val="Hebrewtranslit"/>
          <w:rFonts w:eastAsiaTheme="majorEastAsia"/>
          <w:color w:val="FF0000"/>
          <w:szCs w:val="40"/>
          <w:u w:val="single"/>
        </w:rPr>
        <w:t>th</w:t>
      </w:r>
      <w:r w:rsidRPr="00BD6718">
        <w:rPr>
          <w:rStyle w:val="Hebrewtranslit"/>
          <w:rFonts w:eastAsiaTheme="majorEastAsia"/>
          <w:color w:val="FF0000"/>
          <w:szCs w:val="40"/>
        </w:rPr>
        <w:t>â´m</w:t>
      </w:r>
      <w:r w:rsidR="00E3472E">
        <w:rPr>
          <w:rStyle w:val="Hebrewtranslit"/>
          <w:rFonts w:eastAsiaTheme="majorEastAsia"/>
          <w:szCs w:val="40"/>
        </w:rPr>
        <w:t>)</w:t>
      </w:r>
      <w:r w:rsidRPr="00E3472E">
        <w:rPr>
          <w:rStyle w:val="Hebrewtranslit"/>
          <w:rFonts w:eastAsiaTheme="majorEastAsia"/>
          <w:szCs w:val="40"/>
        </w:rPr>
        <w:t xml:space="preserve"> </w:t>
      </w:r>
      <w:r w:rsidRPr="00BD6718">
        <w:rPr>
          <w:rStyle w:val="Hebrewtranslit"/>
          <w:rFonts w:eastAsiaTheme="majorEastAsia"/>
          <w:color w:val="FF0000"/>
          <w:szCs w:val="40"/>
        </w:rPr>
        <w:t xml:space="preserve">of </w:t>
      </w:r>
      <w:r w:rsidR="00E131E9">
        <w:rPr>
          <w:rStyle w:val="Hebrewtranslit"/>
          <w:rFonts w:eastAsiaTheme="majorEastAsia"/>
          <w:color w:val="FF0000"/>
          <w:szCs w:val="40"/>
        </w:rPr>
        <w:t>the unpaired ones</w:t>
      </w:r>
      <w:r w:rsidRPr="00E3472E">
        <w:rPr>
          <w:rStyle w:val="Hebrewtranslit"/>
          <w:rFonts w:eastAsiaTheme="majorEastAsia"/>
          <w:color w:val="FF0000"/>
          <w:szCs w:val="40"/>
        </w:rPr>
        <w:t xml:space="preserve">: </w:t>
      </w:r>
      <w:r w:rsidRPr="00BD6718">
        <w:rPr>
          <w:rStyle w:val="Hebrewtranslit"/>
          <w:rFonts w:eastAsiaTheme="majorEastAsia"/>
          <w:color w:val="FF0000"/>
          <w:szCs w:val="40"/>
        </w:rPr>
        <w:t>the same one</w:t>
      </w:r>
      <w:r w:rsidR="004250BA">
        <w:rPr>
          <w:rStyle w:val="Hebrewtranslit"/>
          <w:rFonts w:eastAsiaTheme="majorEastAsia"/>
          <w:color w:val="FF0000"/>
          <w:szCs w:val="40"/>
        </w:rPr>
        <w:t xml:space="preserve">, the </w:t>
      </w:r>
      <w:r w:rsidR="00243F0A">
        <w:rPr>
          <w:rStyle w:val="Hebrewtranslit"/>
          <w:rFonts w:eastAsiaTheme="majorEastAsia"/>
          <w:color w:val="FF0000"/>
          <w:szCs w:val="40"/>
        </w:rPr>
        <w:t>third ’â</w:t>
      </w:r>
      <w:r w:rsidR="00243F0A">
        <w:rPr>
          <w:rStyle w:val="Hebrewtranslit"/>
          <w:rFonts w:eastAsiaTheme="majorEastAsia"/>
          <w:color w:val="FF0000"/>
          <w:szCs w:val="40"/>
          <w:u w:val="single"/>
        </w:rPr>
        <w:t>th</w:t>
      </w:r>
      <w:r w:rsidR="00243F0A">
        <w:rPr>
          <w:rStyle w:val="Hebrewtranslit"/>
          <w:rFonts w:eastAsiaTheme="majorEastAsia"/>
          <w:color w:val="FF0000"/>
          <w:szCs w:val="40"/>
        </w:rPr>
        <w:t xml:space="preserve">â´m </w:t>
      </w:r>
      <w:r w:rsidR="00243F0A">
        <w:rPr>
          <w:rStyle w:val="Hebrewtranslit"/>
          <w:rFonts w:eastAsiaTheme="majorEastAsia"/>
          <w:szCs w:val="40"/>
        </w:rPr>
        <w:t>(</w:t>
      </w:r>
      <w:r w:rsidR="00643A3B">
        <w:rPr>
          <w:rStyle w:val="Hebrewtranslit"/>
          <w:rFonts w:eastAsiaTheme="majorEastAsia"/>
          <w:color w:val="FF0000"/>
          <w:szCs w:val="40"/>
        </w:rPr>
        <w:t>satanist widow</w:t>
      </w:r>
      <w:r w:rsidRPr="00BD6718">
        <w:rPr>
          <w:rStyle w:val="Hebrewtranslit"/>
          <w:rFonts w:eastAsiaTheme="majorEastAsia"/>
          <w:color w:val="FF0000"/>
          <w:szCs w:val="40"/>
        </w:rPr>
        <w:t xml:space="preserve"> underneath</w:t>
      </w:r>
      <w:r w:rsidR="00E3472E">
        <w:rPr>
          <w:rStyle w:val="Hebrewtranslit"/>
          <w:rFonts w:eastAsiaTheme="majorEastAsia"/>
          <w:szCs w:val="40"/>
        </w:rPr>
        <w:t>)</w:t>
      </w:r>
      <w:r w:rsidR="0057515E">
        <w:rPr>
          <w:rStyle w:val="Hebrewtranslit"/>
          <w:rFonts w:eastAsiaTheme="majorEastAsia"/>
          <w:color w:val="FF0000"/>
          <w:szCs w:val="40"/>
        </w:rPr>
        <w:t xml:space="preserve">, </w:t>
      </w:r>
      <w:r w:rsidR="00243F0A">
        <w:rPr>
          <w:rStyle w:val="Hebrewtranslit"/>
          <w:rFonts w:eastAsiaTheme="majorEastAsia"/>
          <w:color w:val="FF0000"/>
          <w:szCs w:val="40"/>
        </w:rPr>
        <w:t xml:space="preserve">is </w:t>
      </w:r>
      <w:r w:rsidRPr="00E3472E">
        <w:rPr>
          <w:rStyle w:val="Hebrewtranslit"/>
          <w:rFonts w:eastAsiaTheme="majorEastAsia"/>
          <w:color w:val="FF0000"/>
          <w:szCs w:val="40"/>
        </w:rPr>
        <w:t xml:space="preserve">who </w:t>
      </w:r>
      <w:r w:rsidR="00FB7E77">
        <w:rPr>
          <w:rStyle w:val="Hebrewtranslit"/>
          <w:rFonts w:eastAsiaTheme="majorEastAsia"/>
          <w:color w:val="FF0000"/>
          <w:szCs w:val="40"/>
        </w:rPr>
        <w:t>is</w:t>
      </w:r>
      <w:r w:rsidRPr="00E3472E">
        <w:rPr>
          <w:rStyle w:val="Hebrewtranslit"/>
          <w:rFonts w:eastAsiaTheme="majorEastAsia"/>
          <w:szCs w:val="40"/>
        </w:rPr>
        <w:t xml:space="preserve"> </w:t>
      </w:r>
      <w:r w:rsidRPr="00A24CA2">
        <w:rPr>
          <w:rStyle w:val="Hebrewtranslit"/>
          <w:rFonts w:eastAsiaTheme="majorEastAsia"/>
          <w:b/>
          <w:bCs/>
          <w:color w:val="FF0000"/>
          <w:szCs w:val="40"/>
        </w:rPr>
        <w:t>not</w:t>
      </w:r>
      <w:r w:rsidRPr="00BD6718">
        <w:rPr>
          <w:rStyle w:val="Hebrewtranslit"/>
          <w:rFonts w:eastAsiaTheme="majorEastAsia"/>
          <w:color w:val="FF0000"/>
          <w:szCs w:val="40"/>
        </w:rPr>
        <w:t xml:space="preserve"> of the unpaired middle</w:t>
      </w:r>
      <w:r w:rsidRPr="00E3472E">
        <w:rPr>
          <w:rStyle w:val="Hebrewtranslit"/>
          <w:rFonts w:eastAsiaTheme="majorEastAsia"/>
          <w:color w:val="FF0000"/>
          <w:szCs w:val="40"/>
        </w:rPr>
        <w:t xml:space="preserve"> who</w:t>
      </w:r>
      <w:r w:rsidRPr="00E3472E">
        <w:rPr>
          <w:rStyle w:val="Hebrewtranslit"/>
          <w:rFonts w:eastAsiaTheme="majorEastAsia"/>
          <w:szCs w:val="40"/>
        </w:rPr>
        <w:t xml:space="preserve"> </w:t>
      </w:r>
      <w:r w:rsidRPr="00E3472E">
        <w:rPr>
          <w:rStyle w:val="Hebrewtranslit"/>
          <w:rFonts w:eastAsiaTheme="majorEastAsia"/>
          <w:color w:val="FF0000"/>
          <w:szCs w:val="40"/>
        </w:rPr>
        <w:t>came to exist</w:t>
      </w:r>
      <w:r w:rsidRPr="00BD6718">
        <w:rPr>
          <w:rStyle w:val="Hebrewtranslit"/>
          <w:rFonts w:eastAsiaTheme="majorEastAsia"/>
          <w:color w:val="FF0000"/>
          <w:szCs w:val="40"/>
        </w:rPr>
        <w:t>: the resurrecting middle sisters of the Yâ-hwéh of Me.</w:t>
      </w:r>
    </w:p>
    <w:p w14:paraId="2B68D527" w14:textId="4FE50484" w:rsidR="00DF25B7" w:rsidRDefault="00DF25B7" w:rsidP="00DF25B7">
      <w:pPr>
        <w:pStyle w:val="List2"/>
        <w:ind w:left="1440" w:firstLine="0"/>
        <w:jc w:val="center"/>
        <w:rPr>
          <w:rStyle w:val="Hebrewtranslit"/>
          <w:rFonts w:eastAsiaTheme="majorEastAsia"/>
          <w:szCs w:val="40"/>
        </w:rPr>
      </w:pPr>
      <w:r w:rsidRPr="00BD6718">
        <w:rPr>
          <w:rStyle w:val="Hebrewtranslit"/>
          <w:rFonts w:eastAsiaTheme="majorEastAsia"/>
          <w:color w:val="FF0000"/>
          <w:szCs w:val="40"/>
        </w:rPr>
        <w:t xml:space="preserve">The same </w:t>
      </w:r>
      <w:r w:rsidR="00483128" w:rsidRPr="00FA5436">
        <w:rPr>
          <w:rStyle w:val="Hebrewtranslit"/>
          <w:rFonts w:eastAsiaTheme="majorEastAsia"/>
          <w:b/>
          <w:bCs/>
          <w:color w:val="FF0000"/>
          <w:szCs w:val="40"/>
        </w:rPr>
        <w:t>last</w:t>
      </w:r>
      <w:r w:rsidR="00483128">
        <w:rPr>
          <w:rStyle w:val="Hebrewtranslit"/>
          <w:rFonts w:eastAsiaTheme="majorEastAsia"/>
          <w:color w:val="FF0000"/>
          <w:szCs w:val="40"/>
        </w:rPr>
        <w:t xml:space="preserve"> one</w:t>
      </w:r>
      <w:r w:rsidRPr="00BD6718">
        <w:rPr>
          <w:rStyle w:val="Hebrewtranslit"/>
          <w:rFonts w:eastAsiaTheme="majorEastAsia"/>
          <w:color w:val="FF0000"/>
          <w:szCs w:val="40"/>
        </w:rPr>
        <w:t xml:space="preserve"> </w:t>
      </w:r>
      <w:r w:rsidR="00FB7E77" w:rsidRPr="00BD6718">
        <w:rPr>
          <w:rStyle w:val="Hebrewtranslit"/>
          <w:rFonts w:eastAsiaTheme="majorEastAsia"/>
          <w:color w:val="FF0000"/>
          <w:szCs w:val="40"/>
        </w:rPr>
        <w:t>is</w:t>
      </w:r>
      <w:r w:rsidRPr="00BD6718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E3472E">
        <w:rPr>
          <w:rStyle w:val="Hebrewtranslit"/>
          <w:rFonts w:eastAsiaTheme="majorEastAsia"/>
          <w:color w:val="FF0000"/>
          <w:szCs w:val="40"/>
        </w:rPr>
        <w:t xml:space="preserve">the </w:t>
      </w:r>
      <w:r w:rsidRPr="00161069">
        <w:rPr>
          <w:rStyle w:val="Hebrewtranslit"/>
          <w:rFonts w:eastAsiaTheme="majorEastAsia"/>
          <w:b/>
          <w:bCs/>
          <w:color w:val="FF0000"/>
          <w:szCs w:val="40"/>
        </w:rPr>
        <w:t>dead</w:t>
      </w:r>
      <w:r w:rsidRPr="00E3472E">
        <w:rPr>
          <w:rStyle w:val="Hebrewtranslit"/>
          <w:rFonts w:eastAsiaTheme="majorEastAsia"/>
          <w:color w:val="FF0000"/>
          <w:szCs w:val="40"/>
        </w:rPr>
        <w:t xml:space="preserve"> one</w:t>
      </w:r>
      <w:r w:rsidRPr="00E3472E">
        <w:rPr>
          <w:rStyle w:val="Hebrewtranslit"/>
          <w:rFonts w:eastAsiaTheme="majorEastAsia"/>
          <w:szCs w:val="40"/>
        </w:rPr>
        <w:t xml:space="preserve"> </w:t>
      </w:r>
      <w:r w:rsidR="00E3472E">
        <w:rPr>
          <w:rStyle w:val="Hebrewtranslit"/>
          <w:rFonts w:eastAsiaTheme="majorEastAsia"/>
          <w:szCs w:val="40"/>
        </w:rPr>
        <w:t>(</w:t>
      </w:r>
      <w:r w:rsidR="00643A3B">
        <w:rPr>
          <w:rStyle w:val="Hebrewtranslit"/>
          <w:rFonts w:eastAsiaTheme="majorEastAsia"/>
          <w:color w:val="FF0000"/>
          <w:szCs w:val="40"/>
        </w:rPr>
        <w:t>satanist widow</w:t>
      </w:r>
      <w:r w:rsidRPr="00BD6718">
        <w:rPr>
          <w:rStyle w:val="Hebrewtranslit"/>
          <w:rFonts w:eastAsiaTheme="majorEastAsia"/>
          <w:color w:val="FF0000"/>
          <w:szCs w:val="40"/>
        </w:rPr>
        <w:t xml:space="preserve"> underneath</w:t>
      </w:r>
      <w:r w:rsidR="00E3472E">
        <w:rPr>
          <w:rStyle w:val="Hebrewtranslit"/>
          <w:rFonts w:eastAsiaTheme="majorEastAsia"/>
          <w:szCs w:val="40"/>
        </w:rPr>
        <w:t>)</w:t>
      </w:r>
      <w:r w:rsidRPr="00E3472E"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BD6718">
        <w:rPr>
          <w:rStyle w:val="Hebrewtranslit"/>
          <w:rFonts w:eastAsiaTheme="majorEastAsia"/>
          <w:color w:val="FF0000"/>
          <w:szCs w:val="40"/>
        </w:rPr>
        <w:t xml:space="preserve">of </w:t>
      </w:r>
      <w:r w:rsidR="00E131E9">
        <w:rPr>
          <w:rStyle w:val="Hebrewtranslit"/>
          <w:rFonts w:eastAsiaTheme="majorEastAsia"/>
          <w:color w:val="FF0000"/>
          <w:szCs w:val="40"/>
        </w:rPr>
        <w:t>the unpaired ones</w:t>
      </w:r>
      <w:r w:rsidRPr="00E3472E">
        <w:rPr>
          <w:rStyle w:val="Hebrewtranslit"/>
          <w:rFonts w:eastAsiaTheme="majorEastAsia"/>
          <w:szCs w:val="40"/>
        </w:rPr>
        <w:t xml:space="preserve"> </w:t>
      </w:r>
      <w:r w:rsidR="00491441" w:rsidRPr="00BD6718">
        <w:rPr>
          <w:rStyle w:val="Hebrewtranslit"/>
          <w:rFonts w:eastAsiaTheme="majorEastAsia"/>
          <w:color w:val="FF0000"/>
          <w:szCs w:val="40"/>
        </w:rPr>
        <w:t>being</w:t>
      </w:r>
      <w:r w:rsidRPr="00BD6718">
        <w:rPr>
          <w:rStyle w:val="Hebrewtranslit"/>
          <w:rFonts w:eastAsiaTheme="majorEastAsia"/>
          <w:color w:val="FF0000"/>
          <w:szCs w:val="40"/>
        </w:rPr>
        <w:t xml:space="preserve"> the </w:t>
      </w:r>
      <w:r w:rsidR="00643A3B">
        <w:rPr>
          <w:rStyle w:val="Hebrewtranslit"/>
          <w:rFonts w:eastAsiaTheme="majorEastAsia"/>
          <w:color w:val="FF0000"/>
          <w:szCs w:val="40"/>
        </w:rPr>
        <w:t>satanist widow</w:t>
      </w:r>
      <w:r w:rsidRPr="00BD6718">
        <w:rPr>
          <w:rStyle w:val="Hebrewtranslit"/>
          <w:rFonts w:eastAsiaTheme="majorEastAsia"/>
          <w:color w:val="FF0000"/>
          <w:szCs w:val="40"/>
        </w:rPr>
        <w:t xml:space="preserve"> underneath</w:t>
      </w:r>
      <w:r w:rsidRPr="00E3472E"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BD6718">
        <w:rPr>
          <w:rStyle w:val="Hebrewtranslit"/>
          <w:rFonts w:eastAsiaTheme="majorEastAsia"/>
          <w:color w:val="FF0000"/>
          <w:szCs w:val="40"/>
        </w:rPr>
        <w:t>of</w:t>
      </w:r>
      <w:r w:rsidRPr="00E3472E">
        <w:rPr>
          <w:rStyle w:val="Hebrewtranslit"/>
          <w:rFonts w:eastAsiaTheme="majorEastAsia"/>
          <w:color w:val="00B0F0"/>
          <w:szCs w:val="40"/>
        </w:rPr>
        <w:t xml:space="preserve"> </w:t>
      </w:r>
      <w:r w:rsidR="00BD6718" w:rsidRPr="00BD6718">
        <w:rPr>
          <w:rStyle w:val="Hebrewtranslit"/>
          <w:rFonts w:eastAsiaTheme="majorEastAsia"/>
          <w:color w:val="FF0000"/>
          <w:szCs w:val="40"/>
        </w:rPr>
        <w:t xml:space="preserve">one overcoming the demon </w:t>
      </w:r>
      <w:r w:rsidR="00BD6718" w:rsidRPr="00BD6718">
        <w:rPr>
          <w:rStyle w:val="Hebrewtranslit"/>
          <w:rFonts w:eastAsiaTheme="majorEastAsia"/>
          <w:color w:val="000000" w:themeColor="text1"/>
          <w:szCs w:val="40"/>
        </w:rPr>
        <w:t>(</w:t>
      </w:r>
      <w:r w:rsidR="00BD6718" w:rsidRPr="00BD6718">
        <w:rPr>
          <w:rStyle w:val="Hebrewtranslit"/>
          <w:rFonts w:eastAsiaTheme="majorEastAsia"/>
          <w:color w:val="FF0000"/>
          <w:szCs w:val="40"/>
        </w:rPr>
        <w:t>yisrâ’ë´l</w:t>
      </w:r>
      <w:r w:rsidR="00BD6718" w:rsidRPr="00BD6718">
        <w:rPr>
          <w:rStyle w:val="Hebrewtranslit"/>
          <w:rFonts w:eastAsiaTheme="majorEastAsia"/>
          <w:color w:val="000000" w:themeColor="text1"/>
          <w:szCs w:val="40"/>
        </w:rPr>
        <w:t>)</w:t>
      </w:r>
      <w:r w:rsidRPr="00924D8F">
        <w:rPr>
          <w:rStyle w:val="Hebrewtranslit"/>
          <w:rFonts w:eastAsiaTheme="majorEastAsia"/>
          <w:color w:val="FF0000"/>
          <w:szCs w:val="40"/>
        </w:rPr>
        <w:t xml:space="preserve">, </w:t>
      </w:r>
      <w:r w:rsidR="00924D8F">
        <w:rPr>
          <w:rStyle w:val="Hebrewtranslit"/>
          <w:rFonts w:eastAsiaTheme="majorEastAsia"/>
          <w:color w:val="FF0000"/>
          <w:szCs w:val="40"/>
        </w:rPr>
        <w:t>though</w:t>
      </w:r>
      <w:r w:rsidRPr="00E3472E">
        <w:rPr>
          <w:rStyle w:val="Hebrewtranslit"/>
          <w:rFonts w:eastAsiaTheme="majorEastAsia"/>
          <w:color w:val="FF0000"/>
          <w:szCs w:val="40"/>
        </w:rPr>
        <w:t xml:space="preserve"> </w:t>
      </w:r>
      <w:r w:rsidR="00E131E9">
        <w:rPr>
          <w:rStyle w:val="Hebrewtranslit"/>
          <w:rFonts w:eastAsiaTheme="majorEastAsia"/>
          <w:color w:val="FF0000"/>
          <w:szCs w:val="40"/>
        </w:rPr>
        <w:t>the daughters of Wisdom</w:t>
      </w:r>
      <w:r w:rsidRPr="00E3472E">
        <w:rPr>
          <w:rStyle w:val="Hebrewtranslit"/>
          <w:rFonts w:eastAsiaTheme="majorEastAsia"/>
          <w:szCs w:val="40"/>
        </w:rPr>
        <w:t xml:space="preserve"> </w:t>
      </w:r>
      <w:r w:rsidRPr="00104332">
        <w:rPr>
          <w:rStyle w:val="Hebrewtranslit"/>
          <w:rFonts w:eastAsiaTheme="majorEastAsia"/>
          <w:color w:val="FF0000"/>
          <w:szCs w:val="40"/>
        </w:rPr>
        <w:t>of King Yâ-hwéh of Me</w:t>
      </w:r>
      <w:r w:rsidRPr="00E3472E">
        <w:rPr>
          <w:rStyle w:val="Hebrewtranslit"/>
          <w:rFonts w:eastAsiaTheme="majorEastAsia"/>
          <w:szCs w:val="40"/>
        </w:rPr>
        <w:t xml:space="preserve"> </w:t>
      </w:r>
      <w:r w:rsidR="00E3472E">
        <w:rPr>
          <w:rStyle w:val="Hebrewtranslit"/>
          <w:rFonts w:eastAsiaTheme="majorEastAsia"/>
          <w:szCs w:val="40"/>
        </w:rPr>
        <w:t>(</w:t>
      </w:r>
      <w:r w:rsidRPr="00104332">
        <w:rPr>
          <w:rStyle w:val="Hebrewtranslit"/>
          <w:rFonts w:eastAsiaTheme="majorEastAsia"/>
          <w:color w:val="FF0000"/>
          <w:szCs w:val="40"/>
        </w:rPr>
        <w:t>Yâhuwshúa`</w:t>
      </w:r>
      <w:r w:rsidR="00E3472E">
        <w:rPr>
          <w:rStyle w:val="Hebrewtranslit"/>
          <w:rFonts w:eastAsiaTheme="majorEastAsia"/>
          <w:szCs w:val="40"/>
        </w:rPr>
        <w:t>)</w:t>
      </w:r>
      <w:r w:rsidRPr="00E3472E">
        <w:rPr>
          <w:rStyle w:val="Hebrewtranslit"/>
          <w:rFonts w:eastAsiaTheme="majorEastAsia"/>
          <w:color w:val="00B0F0"/>
          <w:szCs w:val="40"/>
        </w:rPr>
        <w:t xml:space="preserve"> </w:t>
      </w:r>
      <w:r w:rsidR="00104332" w:rsidRPr="00104332">
        <w:rPr>
          <w:rStyle w:val="Hebrewtranslit"/>
          <w:rFonts w:eastAsiaTheme="majorEastAsia"/>
          <w:color w:val="FF0000"/>
          <w:szCs w:val="40"/>
        </w:rPr>
        <w:t>are</w:t>
      </w:r>
      <w:r w:rsidRPr="00E3472E">
        <w:rPr>
          <w:rStyle w:val="Hebrewtranslit"/>
          <w:rFonts w:eastAsiaTheme="majorEastAsia"/>
          <w:color w:val="FF0000"/>
          <w:szCs w:val="40"/>
        </w:rPr>
        <w:t xml:space="preserve"> who </w:t>
      </w:r>
      <w:r w:rsidRPr="00E3472E">
        <w:rPr>
          <w:rStyle w:val="Hebrewtranslit"/>
          <w:rFonts w:eastAsiaTheme="majorEastAsia"/>
          <w:b/>
          <w:bCs/>
          <w:color w:val="FF0000"/>
          <w:szCs w:val="40"/>
        </w:rPr>
        <w:t>lived</w:t>
      </w:r>
      <w:r w:rsidRPr="00E3472E">
        <w:rPr>
          <w:rStyle w:val="Hebrewtranslit"/>
          <w:rFonts w:eastAsiaTheme="majorEastAsia"/>
          <w:color w:val="FF0000"/>
          <w:szCs w:val="40"/>
        </w:rPr>
        <w:t>.</w:t>
      </w:r>
      <w:r w:rsidRPr="00E3472E">
        <w:rPr>
          <w:rStyle w:val="Hebrewtranslit"/>
          <w:rFonts w:eastAsiaTheme="majorEastAsia"/>
          <w:szCs w:val="40"/>
        </w:rPr>
        <w:t xml:space="preserve"> </w:t>
      </w:r>
      <w:r w:rsidR="00E3472E">
        <w:rPr>
          <w:rStyle w:val="Hebrewtranslit"/>
          <w:rFonts w:eastAsiaTheme="majorEastAsia"/>
          <w:szCs w:val="40"/>
        </w:rPr>
        <w:t>(</w:t>
      </w:r>
      <w:r w:rsidRPr="00104332">
        <w:rPr>
          <w:rStyle w:val="Hebrewtranslit"/>
          <w:rFonts w:eastAsiaTheme="majorEastAsia"/>
          <w:color w:val="FF0000"/>
          <w:szCs w:val="40"/>
        </w:rPr>
        <w:t>Second ’Â</w:t>
      </w:r>
      <w:r w:rsidRPr="00104332">
        <w:rPr>
          <w:rStyle w:val="Hebrewtranslit"/>
          <w:rFonts w:eastAsiaTheme="majorEastAsia"/>
          <w:color w:val="FF0000"/>
          <w:szCs w:val="40"/>
          <w:u w:val="single"/>
        </w:rPr>
        <w:t>th</w:t>
      </w:r>
      <w:r w:rsidRPr="00104332">
        <w:rPr>
          <w:rStyle w:val="Hebrewtranslit"/>
          <w:rFonts w:eastAsiaTheme="majorEastAsia"/>
          <w:color w:val="FF0000"/>
          <w:szCs w:val="40"/>
        </w:rPr>
        <w:t>â´m</w:t>
      </w:r>
      <w:r w:rsidR="00E3472E">
        <w:rPr>
          <w:rStyle w:val="Hebrewtranslit"/>
          <w:rFonts w:eastAsiaTheme="majorEastAsia"/>
          <w:szCs w:val="40"/>
        </w:rPr>
        <w:t>)</w:t>
      </w:r>
    </w:p>
    <w:p w14:paraId="0A709FA5" w14:textId="77777777" w:rsidR="00EE4D52" w:rsidRDefault="00EE4D52" w:rsidP="00EE4D52">
      <w:pPr>
        <w:pStyle w:val="List2"/>
        <w:ind w:left="0" w:firstLine="0"/>
        <w:rPr>
          <w:rStyle w:val="Hebrewtranslit"/>
          <w:rFonts w:eastAsiaTheme="majorEastAsia"/>
          <w:szCs w:val="40"/>
        </w:rPr>
      </w:pPr>
    </w:p>
    <w:p w14:paraId="7C746468" w14:textId="183CD5C1" w:rsidR="00EE4D52" w:rsidRPr="00E3472E" w:rsidRDefault="00EE4D52" w:rsidP="00EE4D52">
      <w:pPr>
        <w:pStyle w:val="List2"/>
        <w:ind w:left="0" w:firstLine="0"/>
        <w:jc w:val="center"/>
        <w:rPr>
          <w:rStyle w:val="Hebrewtranslit"/>
          <w:rFonts w:eastAsiaTheme="majorEastAsia"/>
          <w:color w:val="FF0000"/>
          <w:szCs w:val="40"/>
        </w:rPr>
      </w:pPr>
      <w:r>
        <w:rPr>
          <w:rStyle w:val="Hebrewtranslit"/>
          <w:rFonts w:eastAsiaTheme="majorEastAsia"/>
          <w:i/>
          <w:iCs/>
          <w:color w:val="BFBFBF" w:themeColor="background1" w:themeShade="BF"/>
          <w:szCs w:val="40"/>
        </w:rPr>
        <w:t xml:space="preserve">Which one outside </w:t>
      </w:r>
      <w:r w:rsidRPr="001F0F22">
        <w:rPr>
          <w:rStyle w:val="Hebrewtranslit"/>
          <w:rFonts w:eastAsiaTheme="majorEastAsia"/>
          <w:i/>
          <w:iCs/>
          <w:color w:val="BFBFBF" w:themeColor="background1" w:themeShade="BF"/>
          <w:szCs w:val="40"/>
          <w:u w:val="single"/>
        </w:rPr>
        <w:t>the brothers within</w:t>
      </w:r>
      <w:r>
        <w:rPr>
          <w:rStyle w:val="Hebrewtranslit"/>
          <w:rFonts w:eastAsiaTheme="majorEastAsia"/>
          <w:i/>
          <w:iCs/>
          <w:color w:val="BFBFBF" w:themeColor="background1" w:themeShade="BF"/>
          <w:szCs w:val="40"/>
        </w:rPr>
        <w:t xml:space="preserve"> are going to cause to exist to become one overcoming the demonic-power (yisrâ’ë´l)</w:t>
      </w:r>
    </w:p>
    <w:p w14:paraId="6FC5F03D" w14:textId="63B6B905" w:rsidR="00DF25B7" w:rsidRPr="007D4175" w:rsidRDefault="00E131E9" w:rsidP="00DF25B7">
      <w:pPr>
        <w:pStyle w:val="List2"/>
        <w:numPr>
          <w:ilvl w:val="0"/>
          <w:numId w:val="2"/>
        </w:numPr>
        <w:tabs>
          <w:tab w:val="clear" w:pos="720"/>
        </w:tabs>
        <w:ind w:left="1440"/>
        <w:jc w:val="center"/>
        <w:rPr>
          <w:rStyle w:val="Hebrewtranslit"/>
          <w:rFonts w:eastAsiaTheme="majorEastAsia"/>
          <w:color w:val="FF0000"/>
          <w:szCs w:val="40"/>
        </w:rPr>
      </w:pPr>
      <w:bookmarkStart w:id="4" w:name="Chapter_2_9"/>
      <w:bookmarkEnd w:id="4"/>
      <w:r>
        <w:rPr>
          <w:rStyle w:val="Hebrewtranslit"/>
          <w:rFonts w:eastAsiaTheme="majorEastAsia"/>
          <w:color w:val="FF0000"/>
          <w:szCs w:val="40"/>
        </w:rPr>
        <w:t>The middle sisters</w:t>
      </w:r>
      <w:r w:rsidR="00DF25B7" w:rsidRPr="00C71162">
        <w:rPr>
          <w:rStyle w:val="Hebrewtranslit"/>
          <w:rFonts w:eastAsiaTheme="majorEastAsia"/>
          <w:color w:val="00B0F0"/>
          <w:szCs w:val="40"/>
        </w:rPr>
        <w:t xml:space="preserve"> </w:t>
      </w:r>
      <w:r w:rsidR="00DF25B7" w:rsidRPr="0096397F">
        <w:rPr>
          <w:rStyle w:val="Hebrewtranslit"/>
          <w:rFonts w:eastAsiaTheme="majorEastAsia"/>
          <w:b/>
          <w:bCs/>
          <w:color w:val="FF0000"/>
          <w:szCs w:val="40"/>
        </w:rPr>
        <w:t>I</w:t>
      </w:r>
      <w:r w:rsidR="00DF25B7" w:rsidRPr="00C71162">
        <w:rPr>
          <w:rStyle w:val="Hebrewtranslit"/>
          <w:rFonts w:eastAsiaTheme="majorEastAsia"/>
          <w:color w:val="FF0000"/>
          <w:szCs w:val="40"/>
        </w:rPr>
        <w:t xml:space="preserve"> have acknowledged</w:t>
      </w:r>
      <w:r w:rsidR="00DF25B7" w:rsidRPr="00C71162">
        <w:rPr>
          <w:rStyle w:val="Hebrewtranslit"/>
          <w:rFonts w:eastAsiaTheme="majorEastAsia"/>
          <w:color w:val="00B0F0"/>
          <w:szCs w:val="40"/>
        </w:rPr>
        <w:t xml:space="preserve"> </w:t>
      </w:r>
      <w:r w:rsidR="00104332" w:rsidRPr="00C71162">
        <w:rPr>
          <w:rStyle w:val="Hebrewtranslit"/>
          <w:rFonts w:eastAsiaTheme="majorEastAsia"/>
          <w:color w:val="FF0000"/>
          <w:szCs w:val="40"/>
        </w:rPr>
        <w:t>are</w:t>
      </w:r>
      <w:r w:rsidR="00DF25B7" w:rsidRPr="00C71162">
        <w:rPr>
          <w:rStyle w:val="Hebrewtranslit"/>
          <w:rFonts w:eastAsiaTheme="majorEastAsia"/>
          <w:color w:val="FF0000"/>
          <w:szCs w:val="40"/>
        </w:rPr>
        <w:t xml:space="preserve"> of </w:t>
      </w:r>
      <w:r w:rsidR="00FD23BC">
        <w:rPr>
          <w:rStyle w:val="Hebrewtranslit"/>
          <w:rFonts w:eastAsiaTheme="majorEastAsia"/>
          <w:color w:val="FF0000"/>
          <w:szCs w:val="40"/>
        </w:rPr>
        <w:t xml:space="preserve">the </w:t>
      </w:r>
      <w:r w:rsidR="00DF25B7" w:rsidRPr="00C71162">
        <w:rPr>
          <w:rStyle w:val="Hebrewtranslit"/>
          <w:rFonts w:eastAsiaTheme="majorEastAsia"/>
          <w:color w:val="FF0000"/>
          <w:szCs w:val="40"/>
        </w:rPr>
        <w:t>Union, true yisrâ’ë´l</w:t>
      </w:r>
      <w:r w:rsidR="00DF25B7" w:rsidRPr="00C71162">
        <w:rPr>
          <w:rStyle w:val="Hebrewtranslit"/>
          <w:rFonts w:eastAsiaTheme="majorEastAsia"/>
          <w:color w:val="00B0F0"/>
          <w:szCs w:val="40"/>
        </w:rPr>
        <w:t xml:space="preserve"> </w:t>
      </w:r>
      <w:r w:rsidR="00DF25B7" w:rsidRPr="00C71162">
        <w:rPr>
          <w:rStyle w:val="Hebrewtranslit"/>
          <w:rFonts w:eastAsiaTheme="majorEastAsia"/>
          <w:color w:val="FF0000"/>
          <w:szCs w:val="40"/>
        </w:rPr>
        <w:t>of Me, of the Envoy-Twin</w:t>
      </w:r>
      <w:r w:rsidR="00DF25B7" w:rsidRPr="00C71162">
        <w:rPr>
          <w:rStyle w:val="Hebrewtranslit"/>
          <w:rFonts w:eastAsiaTheme="majorEastAsia"/>
          <w:color w:val="00B0F0"/>
          <w:szCs w:val="40"/>
        </w:rPr>
        <w:t xml:space="preserve"> </w:t>
      </w:r>
      <w:r w:rsidR="00DF25B7" w:rsidRPr="006B570A">
        <w:rPr>
          <w:rStyle w:val="Hebrewtranslit"/>
          <w:rFonts w:eastAsiaTheme="majorEastAsia"/>
          <w:color w:val="FF0000"/>
          <w:szCs w:val="40"/>
        </w:rPr>
        <w:t xml:space="preserve">of </w:t>
      </w:r>
      <w:r w:rsidR="00DF25B7" w:rsidRPr="00160612">
        <w:rPr>
          <w:rStyle w:val="Hebrewtranslit"/>
          <w:rFonts w:eastAsiaTheme="majorEastAsia"/>
          <w:color w:val="FF0000"/>
          <w:szCs w:val="40"/>
          <w:u w:val="single"/>
        </w:rPr>
        <w:t>yo</w:t>
      </w:r>
      <w:r w:rsidR="00DF25B7" w:rsidRPr="00C71162">
        <w:rPr>
          <w:rStyle w:val="Hebrewtranslit"/>
          <w:rFonts w:eastAsiaTheme="majorEastAsia"/>
          <w:color w:val="FF0000"/>
          <w:szCs w:val="40"/>
          <w:u w:val="single"/>
        </w:rPr>
        <w:t>u</w:t>
      </w:r>
      <w:r w:rsidR="00DF25B7" w:rsidRPr="00C71162">
        <w:rPr>
          <w:rStyle w:val="Hebrewtranslit"/>
          <w:rFonts w:eastAsiaTheme="majorEastAsia"/>
          <w:color w:val="FF0000"/>
          <w:szCs w:val="40"/>
        </w:rPr>
        <w:t xml:space="preserve">, Who spoke </w:t>
      </w:r>
      <w:r w:rsidR="00E3472E" w:rsidRPr="00C71162">
        <w:rPr>
          <w:rStyle w:val="Hebrewtranslit"/>
          <w:rFonts w:eastAsiaTheme="majorEastAsia"/>
          <w:szCs w:val="40"/>
        </w:rPr>
        <w:t>(</w:t>
      </w:r>
      <w:r w:rsidR="00DF25B7" w:rsidRPr="00C71162">
        <w:rPr>
          <w:rStyle w:val="Hebrewtranslit"/>
          <w:rFonts w:eastAsiaTheme="majorEastAsia"/>
          <w:color w:val="FF0000"/>
          <w:szCs w:val="40"/>
        </w:rPr>
        <w:t>7</w:t>
      </w:r>
      <w:r w:rsidR="00DF25B7" w:rsidRPr="00C71162">
        <w:rPr>
          <w:rStyle w:val="Hebrewtranslit"/>
          <w:rFonts w:eastAsiaTheme="majorEastAsia"/>
          <w:color w:val="FF0000"/>
          <w:szCs w:val="40"/>
          <w:vertAlign w:val="superscript"/>
        </w:rPr>
        <w:t>th</w:t>
      </w:r>
      <w:r w:rsidR="00DF25B7" w:rsidRPr="00C71162">
        <w:rPr>
          <w:rStyle w:val="Hebrewtranslit"/>
          <w:rFonts w:eastAsiaTheme="majorEastAsia"/>
          <w:color w:val="FF0000"/>
          <w:szCs w:val="40"/>
        </w:rPr>
        <w:t xml:space="preserve"> Light-ray glistener</w:t>
      </w:r>
      <w:r w:rsidR="00E3472E" w:rsidRPr="00C71162">
        <w:rPr>
          <w:rStyle w:val="Hebrewtranslit"/>
          <w:rFonts w:eastAsiaTheme="majorEastAsia"/>
          <w:szCs w:val="40"/>
        </w:rPr>
        <w:t>)</w:t>
      </w:r>
      <w:r w:rsidR="00DF25B7" w:rsidRPr="00C71162">
        <w:rPr>
          <w:rStyle w:val="Hebrewtranslit"/>
          <w:rFonts w:eastAsiaTheme="majorEastAsia"/>
          <w:color w:val="FF0000"/>
          <w:szCs w:val="40"/>
        </w:rPr>
        <w:t xml:space="preserve">, making the </w:t>
      </w:r>
      <w:r w:rsidR="00DF25B7" w:rsidRPr="007D4175">
        <w:rPr>
          <w:rStyle w:val="Hebrewtranslit"/>
          <w:rFonts w:eastAsiaTheme="majorEastAsia"/>
          <w:color w:val="FF0000"/>
          <w:szCs w:val="40"/>
        </w:rPr>
        <w:t>unpaired middle</w:t>
      </w:r>
      <w:r w:rsidR="00DF25B7" w:rsidRPr="007D4175">
        <w:rPr>
          <w:rStyle w:val="Hebrewtranslit"/>
          <w:rFonts w:eastAsiaTheme="majorEastAsia"/>
          <w:color w:val="00B0F0"/>
          <w:szCs w:val="40"/>
        </w:rPr>
        <w:t xml:space="preserve"> </w:t>
      </w:r>
      <w:r w:rsidR="00DF25B7" w:rsidRPr="007D4175">
        <w:rPr>
          <w:rStyle w:val="Hebrewtranslit"/>
          <w:rFonts w:eastAsiaTheme="majorEastAsia"/>
          <w:color w:val="FF0000"/>
          <w:szCs w:val="40"/>
        </w:rPr>
        <w:t>come to exist,</w:t>
      </w:r>
    </w:p>
    <w:p w14:paraId="179E4169" w14:textId="011AAED2" w:rsidR="00DF25B7" w:rsidRPr="007D4175" w:rsidRDefault="008F038A" w:rsidP="00DF25B7">
      <w:pPr>
        <w:pStyle w:val="List2"/>
        <w:ind w:left="1440" w:firstLine="0"/>
        <w:jc w:val="center"/>
        <w:rPr>
          <w:rStyle w:val="Hebrewtranslit"/>
          <w:rFonts w:eastAsiaTheme="majorEastAsia"/>
          <w:color w:val="FF0000"/>
          <w:szCs w:val="40"/>
        </w:rPr>
      </w:pPr>
      <w:r>
        <w:rPr>
          <w:rStyle w:val="Hebrewtranslit"/>
          <w:rFonts w:eastAsiaTheme="majorEastAsia"/>
          <w:color w:val="FF0000"/>
          <w:szCs w:val="40"/>
        </w:rPr>
        <w:t>to the disadvantage of</w:t>
      </w:r>
      <w:r w:rsidR="00DF25B7" w:rsidRPr="007D4175">
        <w:rPr>
          <w:rStyle w:val="Hebrewtranslit"/>
          <w:rFonts w:eastAsiaTheme="majorEastAsia"/>
          <w:color w:val="FF0000"/>
          <w:szCs w:val="40"/>
        </w:rPr>
        <w:t xml:space="preserve"> the </w:t>
      </w:r>
      <w:r w:rsidR="00643A3B">
        <w:rPr>
          <w:rStyle w:val="Hebrewtranslit"/>
          <w:rFonts w:eastAsiaTheme="majorEastAsia"/>
          <w:color w:val="FF0000"/>
          <w:szCs w:val="40"/>
        </w:rPr>
        <w:t>satanist widow</w:t>
      </w:r>
      <w:r w:rsidR="00DF25B7" w:rsidRPr="007D4175">
        <w:rPr>
          <w:rStyle w:val="Hebrewtranslit"/>
          <w:rFonts w:eastAsiaTheme="majorEastAsia"/>
          <w:color w:val="FF0000"/>
          <w:szCs w:val="40"/>
        </w:rPr>
        <w:t xml:space="preserve"> underneath </w:t>
      </w:r>
      <w:r w:rsidR="00DF25B7" w:rsidRPr="007D4175">
        <w:rPr>
          <w:rStyle w:val="Hebrewtranslit"/>
          <w:rFonts w:eastAsiaTheme="majorEastAsia"/>
          <w:b/>
          <w:bCs/>
          <w:color w:val="FF0000"/>
          <w:szCs w:val="40"/>
        </w:rPr>
        <w:t>not</w:t>
      </w:r>
      <w:r w:rsidR="00DF25B7" w:rsidRPr="007D4175">
        <w:rPr>
          <w:rStyle w:val="Hebrewtranslit"/>
          <w:rFonts w:eastAsiaTheme="majorEastAsia"/>
          <w:color w:val="FF0000"/>
          <w:szCs w:val="40"/>
        </w:rPr>
        <w:t xml:space="preserve"> </w:t>
      </w:r>
      <w:r w:rsidR="00491441" w:rsidRPr="007D4175">
        <w:rPr>
          <w:rStyle w:val="Hebrewtranslit"/>
          <w:rFonts w:eastAsiaTheme="majorEastAsia"/>
          <w:color w:val="FF0000"/>
          <w:szCs w:val="40"/>
        </w:rPr>
        <w:t>being</w:t>
      </w:r>
      <w:r w:rsidR="00DF25B7" w:rsidRPr="007D4175">
        <w:rPr>
          <w:rStyle w:val="Hebrewtranslit"/>
          <w:rFonts w:eastAsiaTheme="majorEastAsia"/>
          <w:color w:val="FF0000"/>
          <w:szCs w:val="40"/>
        </w:rPr>
        <w:t xml:space="preserve"> existing ones, </w:t>
      </w:r>
      <w:r w:rsidR="00491441" w:rsidRPr="007D4175">
        <w:rPr>
          <w:rStyle w:val="Hebrewtranslit"/>
          <w:rFonts w:eastAsiaTheme="majorEastAsia"/>
          <w:color w:val="FF0000"/>
          <w:szCs w:val="40"/>
        </w:rPr>
        <w:t>being</w:t>
      </w:r>
      <w:r w:rsidR="00DF25B7" w:rsidRPr="007D4175">
        <w:rPr>
          <w:rStyle w:val="Hebrewtranslit"/>
          <w:rFonts w:eastAsiaTheme="majorEastAsia"/>
          <w:color w:val="FF0000"/>
          <w:szCs w:val="40"/>
        </w:rPr>
        <w:t xml:space="preserve"> </w:t>
      </w:r>
      <w:r w:rsidR="00DF25B7" w:rsidRPr="007D4175">
        <w:rPr>
          <w:rStyle w:val="Hebrewtranslit"/>
          <w:rFonts w:eastAsiaTheme="majorEastAsia"/>
          <w:b/>
          <w:bCs/>
          <w:color w:val="FF0000"/>
          <w:szCs w:val="40"/>
        </w:rPr>
        <w:t>against</w:t>
      </w:r>
      <w:r w:rsidR="00DF25B7" w:rsidRPr="007D4175">
        <w:rPr>
          <w:rStyle w:val="Hebrewtranslit"/>
          <w:rFonts w:eastAsiaTheme="majorEastAsia"/>
          <w:color w:val="FF0000"/>
          <w:szCs w:val="40"/>
        </w:rPr>
        <w:t xml:space="preserve"> ones existing of Yâhuwshúa`, </w:t>
      </w:r>
      <w:r w:rsidR="00491441" w:rsidRPr="007D4175">
        <w:rPr>
          <w:rStyle w:val="Hebrewtranslit"/>
          <w:rFonts w:eastAsiaTheme="majorEastAsia"/>
          <w:color w:val="FF0000"/>
          <w:szCs w:val="40"/>
        </w:rPr>
        <w:t>being</w:t>
      </w:r>
      <w:r w:rsidR="00DF25B7" w:rsidRPr="007D4175">
        <w:rPr>
          <w:rStyle w:val="Hebrewtranslit"/>
          <w:rFonts w:eastAsiaTheme="majorEastAsia"/>
          <w:color w:val="FF0000"/>
          <w:szCs w:val="40"/>
        </w:rPr>
        <w:t xml:space="preserve"> the works</w:t>
      </w:r>
      <w:r w:rsidR="00DF25B7">
        <w:rPr>
          <w:rStyle w:val="Hebrewtranslit"/>
          <w:rFonts w:eastAsiaTheme="majorEastAsia"/>
          <w:color w:val="FF0000"/>
          <w:szCs w:val="40"/>
        </w:rPr>
        <w:t xml:space="preserve"> </w:t>
      </w:r>
      <w:r w:rsidR="00DF25B7" w:rsidRPr="007D4175">
        <w:rPr>
          <w:rStyle w:val="Hebrewtranslit"/>
          <w:rFonts w:eastAsiaTheme="majorEastAsia"/>
          <w:color w:val="FF0000"/>
          <w:szCs w:val="40"/>
        </w:rPr>
        <w:t xml:space="preserve">of </w:t>
      </w:r>
      <w:r w:rsidR="00BD6718" w:rsidRPr="007D4175">
        <w:rPr>
          <w:rStyle w:val="Hebrewtranslit"/>
          <w:rFonts w:eastAsiaTheme="majorEastAsia"/>
          <w:color w:val="FF0000"/>
          <w:szCs w:val="40"/>
        </w:rPr>
        <w:t xml:space="preserve">one overcoming the demon </w:t>
      </w:r>
      <w:r w:rsidR="00BD6718" w:rsidRPr="007D4175">
        <w:rPr>
          <w:rStyle w:val="Hebrewtranslit"/>
          <w:rFonts w:eastAsiaTheme="majorEastAsia"/>
          <w:color w:val="000000" w:themeColor="text1"/>
          <w:szCs w:val="40"/>
        </w:rPr>
        <w:t>(</w:t>
      </w:r>
      <w:r w:rsidR="00BD6718" w:rsidRPr="007D4175">
        <w:rPr>
          <w:rStyle w:val="Hebrewtranslit"/>
          <w:rFonts w:eastAsiaTheme="majorEastAsia"/>
          <w:color w:val="FF0000"/>
          <w:szCs w:val="40"/>
        </w:rPr>
        <w:t>yisrâ’ë´l</w:t>
      </w:r>
      <w:r w:rsidR="00BD6718" w:rsidRPr="007D4175">
        <w:rPr>
          <w:rStyle w:val="Hebrewtranslit"/>
          <w:rFonts w:eastAsiaTheme="majorEastAsia"/>
          <w:color w:val="000000" w:themeColor="text1"/>
          <w:szCs w:val="40"/>
        </w:rPr>
        <w:t>)</w:t>
      </w:r>
      <w:r w:rsidR="00DF25B7" w:rsidRPr="007D4175">
        <w:rPr>
          <w:rStyle w:val="Hebrewtranslit"/>
          <w:rFonts w:eastAsiaTheme="majorEastAsia"/>
          <w:color w:val="FF0000"/>
          <w:szCs w:val="40"/>
        </w:rPr>
        <w:t xml:space="preserve"> </w:t>
      </w:r>
      <w:r w:rsidR="00491441" w:rsidRPr="007D4175">
        <w:rPr>
          <w:rStyle w:val="Hebrewtranslit"/>
          <w:rFonts w:eastAsiaTheme="majorEastAsia"/>
          <w:color w:val="FF0000"/>
          <w:szCs w:val="40"/>
        </w:rPr>
        <w:t>being</w:t>
      </w:r>
      <w:r w:rsidR="00147C08">
        <w:rPr>
          <w:rStyle w:val="Hebrewtranslit"/>
          <w:rFonts w:eastAsiaTheme="majorEastAsia"/>
          <w:color w:val="FF0000"/>
          <w:szCs w:val="40"/>
        </w:rPr>
        <w:t xml:space="preserve"> the</w:t>
      </w:r>
      <w:r w:rsidR="00DF25B7" w:rsidRPr="007D4175">
        <w:rPr>
          <w:rStyle w:val="Hebrewtranslit"/>
          <w:rFonts w:eastAsiaTheme="majorEastAsia"/>
          <w:color w:val="FF0000"/>
          <w:szCs w:val="40"/>
        </w:rPr>
        <w:t xml:space="preserve"> </w:t>
      </w:r>
      <w:r w:rsidR="00DF25B7" w:rsidRPr="007D4175">
        <w:rPr>
          <w:rStyle w:val="Hebrewtranslit"/>
          <w:rFonts w:eastAsiaTheme="majorEastAsia"/>
          <w:color w:val="FF0000"/>
          <w:szCs w:val="40"/>
          <w:u w:val="single"/>
        </w:rPr>
        <w:t>principality</w:t>
      </w:r>
      <w:r w:rsidR="00DF25B7" w:rsidRPr="007D4175">
        <w:rPr>
          <w:rStyle w:val="Hebrewtranslit"/>
          <w:rFonts w:eastAsiaTheme="majorEastAsia"/>
          <w:color w:val="FF0000"/>
          <w:szCs w:val="40"/>
        </w:rPr>
        <w:t>.</w:t>
      </w:r>
    </w:p>
    <w:p w14:paraId="2D400654" w14:textId="77777777" w:rsidR="00DF25B7" w:rsidRDefault="00DF25B7" w:rsidP="00DF25B7">
      <w:pPr>
        <w:pStyle w:val="List2"/>
        <w:ind w:left="0" w:firstLine="0"/>
        <w:rPr>
          <w:rStyle w:val="Hebrewtranslit"/>
          <w:rFonts w:eastAsiaTheme="majorEastAsia"/>
          <w:color w:val="FF0000"/>
          <w:szCs w:val="40"/>
        </w:rPr>
      </w:pPr>
    </w:p>
    <w:p w14:paraId="0C3F8C4D" w14:textId="3477CAAD" w:rsidR="00DF25B7" w:rsidRPr="00D263AE" w:rsidRDefault="00DF25B7" w:rsidP="00DF25B7">
      <w:pPr>
        <w:pStyle w:val="List2"/>
        <w:ind w:left="0" w:firstLine="0"/>
        <w:jc w:val="center"/>
        <w:rPr>
          <w:rStyle w:val="Hebrewtranslit"/>
          <w:rFonts w:eastAsiaTheme="majorEastAsia"/>
          <w:i/>
          <w:iCs/>
          <w:color w:val="FF0000"/>
          <w:szCs w:val="40"/>
        </w:rPr>
      </w:pPr>
      <w:r>
        <w:rPr>
          <w:rStyle w:val="Hebrewtranslit"/>
          <w:rFonts w:eastAsiaTheme="majorEastAsia"/>
          <w:i/>
          <w:iCs/>
          <w:color w:val="BFBFBF"/>
          <w:szCs w:val="40"/>
        </w:rPr>
        <w:t xml:space="preserve">Which </w:t>
      </w:r>
      <w:r w:rsidRPr="00374752">
        <w:rPr>
          <w:rStyle w:val="Hebrewtranslit"/>
          <w:rFonts w:eastAsiaTheme="majorEastAsia"/>
          <w:i/>
          <w:iCs/>
          <w:color w:val="BFBFBF" w:themeColor="background1" w:themeShade="BF"/>
          <w:szCs w:val="40"/>
        </w:rPr>
        <w:t xml:space="preserve">one </w:t>
      </w:r>
      <w:r w:rsidR="00FB7E77" w:rsidRPr="00374752">
        <w:rPr>
          <w:rStyle w:val="Hebrewtranslit"/>
          <w:rFonts w:eastAsiaTheme="majorEastAsia"/>
          <w:i/>
          <w:iCs/>
          <w:color w:val="BFBFBF" w:themeColor="background1" w:themeShade="BF"/>
          <w:szCs w:val="40"/>
        </w:rPr>
        <w:t>(f.)</w:t>
      </w:r>
      <w:r w:rsidRPr="00374752">
        <w:rPr>
          <w:rStyle w:val="Hebrewtranslit"/>
          <w:rFonts w:eastAsiaTheme="majorEastAsia"/>
          <w:i/>
          <w:iCs/>
          <w:color w:val="BFBFBF" w:themeColor="background1" w:themeShade="BF"/>
          <w:szCs w:val="40"/>
        </w:rPr>
        <w:t xml:space="preserve"> </w:t>
      </w:r>
      <w:r>
        <w:rPr>
          <w:rStyle w:val="Hebrewtranslit"/>
          <w:rFonts w:eastAsiaTheme="majorEastAsia"/>
          <w:i/>
          <w:iCs/>
          <w:color w:val="BFBFBF"/>
          <w:szCs w:val="40"/>
        </w:rPr>
        <w:t>is the true principality?</w:t>
      </w:r>
    </w:p>
    <w:p w14:paraId="7CF619E5" w14:textId="771CF750" w:rsidR="00DF25B7" w:rsidRDefault="00DF25B7" w:rsidP="00DF25B7">
      <w:pPr>
        <w:pStyle w:val="List2"/>
        <w:ind w:left="1440" w:firstLine="0"/>
        <w:jc w:val="center"/>
        <w:rPr>
          <w:rStyle w:val="Hebrewtranslit"/>
          <w:rFonts w:eastAsiaTheme="majorEastAsia"/>
          <w:color w:val="FF0000"/>
          <w:szCs w:val="40"/>
        </w:rPr>
      </w:pPr>
      <w:r w:rsidRPr="00374752">
        <w:rPr>
          <w:rStyle w:val="Hebrewtranslit"/>
          <w:rFonts w:eastAsiaTheme="majorEastAsia"/>
          <w:color w:val="FF0000"/>
          <w:szCs w:val="40"/>
        </w:rPr>
        <w:t xml:space="preserve">When </w:t>
      </w:r>
      <w:r w:rsidRPr="00624E3A">
        <w:rPr>
          <w:rStyle w:val="Hebrewtranslit"/>
          <w:rFonts w:eastAsiaTheme="majorEastAsia"/>
          <w:color w:val="FF0000"/>
          <w:szCs w:val="40"/>
        </w:rPr>
        <w:t>of</w:t>
      </w:r>
      <w:r w:rsidRPr="00374752">
        <w:rPr>
          <w:rStyle w:val="Hebrewtranslit"/>
          <w:rFonts w:eastAsiaTheme="majorEastAsia"/>
          <w:color w:val="FF0000"/>
          <w:szCs w:val="40"/>
        </w:rPr>
        <w:t xml:space="preserve"> the </w:t>
      </w:r>
      <w:r w:rsidR="00643A3B">
        <w:rPr>
          <w:rStyle w:val="Hebrewtranslit"/>
          <w:rFonts w:eastAsiaTheme="majorEastAsia"/>
          <w:color w:val="FF0000"/>
          <w:szCs w:val="40"/>
        </w:rPr>
        <w:t>satanist widow</w:t>
      </w:r>
      <w:r w:rsidRPr="00374752">
        <w:rPr>
          <w:rStyle w:val="Hebrewtranslit"/>
          <w:rFonts w:eastAsiaTheme="majorEastAsia"/>
          <w:color w:val="FF0000"/>
          <w:szCs w:val="40"/>
        </w:rPr>
        <w:t xml:space="preserve"> underneath</w:t>
      </w:r>
      <w:r w:rsidRPr="00374752">
        <w:rPr>
          <w:rStyle w:val="Hebrewtranslit"/>
          <w:rFonts w:eastAsiaTheme="majorEastAsia"/>
          <w:color w:val="00B0F0"/>
          <w:szCs w:val="40"/>
        </w:rPr>
        <w:t xml:space="preserve"> </w:t>
      </w:r>
      <w:r w:rsidR="00491441" w:rsidRPr="00374752">
        <w:rPr>
          <w:rStyle w:val="Hebrewtranslit"/>
          <w:rFonts w:eastAsiaTheme="majorEastAsia"/>
          <w:color w:val="FF0000"/>
          <w:szCs w:val="40"/>
        </w:rPr>
        <w:t>being</w:t>
      </w:r>
      <w:r w:rsidRPr="00374752">
        <w:rPr>
          <w:rStyle w:val="Hebrewtranslit"/>
          <w:rFonts w:eastAsiaTheme="majorEastAsia"/>
          <w:color w:val="FF0000"/>
          <w:szCs w:val="40"/>
        </w:rPr>
        <w:t xml:space="preserve"> </w:t>
      </w:r>
      <w:r w:rsidR="00E131E9">
        <w:rPr>
          <w:rStyle w:val="Hebrewtranslit"/>
          <w:rFonts w:eastAsiaTheme="majorEastAsia"/>
          <w:color w:val="FF0000"/>
          <w:szCs w:val="40"/>
        </w:rPr>
        <w:t>the unpaired ones</w:t>
      </w:r>
      <w:r w:rsidRPr="00374752">
        <w:rPr>
          <w:rStyle w:val="Hebrewtranslit"/>
          <w:rFonts w:eastAsiaTheme="majorEastAsia"/>
          <w:color w:val="00B0F0"/>
          <w:szCs w:val="40"/>
        </w:rPr>
        <w:t xml:space="preserve"> </w:t>
      </w:r>
      <w:r w:rsidR="00FB7E77" w:rsidRPr="00374752">
        <w:rPr>
          <w:rStyle w:val="Hebrewtranslit"/>
          <w:rFonts w:eastAsiaTheme="majorEastAsia"/>
          <w:color w:val="FF0000"/>
          <w:szCs w:val="40"/>
        </w:rPr>
        <w:t>is</w:t>
      </w:r>
      <w:r w:rsidRPr="00374752">
        <w:rPr>
          <w:rStyle w:val="Hebrewtranslit"/>
          <w:rFonts w:eastAsiaTheme="majorEastAsia"/>
          <w:szCs w:val="40"/>
        </w:rPr>
        <w:t xml:space="preserve"> </w:t>
      </w:r>
      <w:r w:rsidR="00CC5610" w:rsidRPr="00624E3A">
        <w:rPr>
          <w:rStyle w:val="Hebrewtranslit"/>
          <w:rFonts w:eastAsiaTheme="majorEastAsia"/>
          <w:b/>
          <w:bCs/>
          <w:color w:val="FF0000"/>
          <w:szCs w:val="40"/>
        </w:rPr>
        <w:t>not</w:t>
      </w:r>
      <w:r w:rsidR="00CC5610" w:rsidRPr="00374752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374752">
        <w:rPr>
          <w:rStyle w:val="Hebrewtranslit"/>
          <w:rFonts w:eastAsiaTheme="majorEastAsia"/>
          <w:color w:val="FF0000"/>
          <w:szCs w:val="40"/>
        </w:rPr>
        <w:t>occurring the constriction</w:t>
      </w:r>
      <w:r w:rsidRPr="006B570A">
        <w:rPr>
          <w:rStyle w:val="Hebrewtranslit"/>
          <w:rFonts w:eastAsiaTheme="majorEastAsia"/>
          <w:i/>
          <w:iCs/>
          <w:color w:val="00B0F0"/>
          <w:szCs w:val="40"/>
        </w:rPr>
        <w:t xml:space="preserve"> </w:t>
      </w:r>
      <w:r w:rsidR="00491441" w:rsidRPr="00CA076C">
        <w:rPr>
          <w:rStyle w:val="Hebrewtranslit"/>
          <w:rFonts w:eastAsiaTheme="majorEastAsia"/>
          <w:color w:val="FF0000"/>
          <w:szCs w:val="40"/>
        </w:rPr>
        <w:t>being</w:t>
      </w:r>
      <w:r w:rsidRPr="00CA076C">
        <w:rPr>
          <w:rStyle w:val="Hebrewtranslit"/>
          <w:rFonts w:eastAsiaTheme="majorEastAsia"/>
          <w:color w:val="FF0000"/>
          <w:szCs w:val="40"/>
        </w:rPr>
        <w:t xml:space="preserve"> against the unpaired middle</w:t>
      </w:r>
      <w:r w:rsidRPr="00374752">
        <w:rPr>
          <w:rStyle w:val="Hebrewtranslit"/>
          <w:rFonts w:eastAsiaTheme="majorEastAsia"/>
          <w:color w:val="FF0000"/>
          <w:szCs w:val="40"/>
        </w:rPr>
        <w:t>, then</w:t>
      </w:r>
      <w:r w:rsidR="00CC5610" w:rsidRPr="00374752">
        <w:rPr>
          <w:rStyle w:val="Hebrewtranslit"/>
          <w:rFonts w:eastAsiaTheme="majorEastAsia"/>
          <w:color w:val="00B0F0"/>
          <w:szCs w:val="40"/>
        </w:rPr>
        <w:t xml:space="preserve"> </w:t>
      </w:r>
      <w:r w:rsidR="00D7544B" w:rsidRPr="00D7544B">
        <w:rPr>
          <w:rStyle w:val="Hebrewtranslit"/>
          <w:rFonts w:eastAsiaTheme="majorEastAsia"/>
          <w:color w:val="FF0000"/>
          <w:szCs w:val="40"/>
        </w:rPr>
        <w:t>the</w:t>
      </w:r>
      <w:r w:rsidR="00D7544B">
        <w:rPr>
          <w:rStyle w:val="Hebrewtranslit"/>
          <w:rFonts w:eastAsiaTheme="majorEastAsia"/>
          <w:color w:val="00B0F0"/>
          <w:szCs w:val="40"/>
        </w:rPr>
        <w:t xml:space="preserve"> </w:t>
      </w:r>
      <w:r w:rsidR="00CC5610" w:rsidRPr="00374752">
        <w:rPr>
          <w:rStyle w:val="Hebrewtranslit"/>
          <w:rFonts w:eastAsiaTheme="majorEastAsia"/>
          <w:color w:val="FF0000"/>
          <w:szCs w:val="40"/>
        </w:rPr>
        <w:t xml:space="preserve">one overcoming the demon </w:t>
      </w:r>
      <w:r w:rsidR="00CC5610" w:rsidRPr="00374752">
        <w:rPr>
          <w:rStyle w:val="Hebrewtranslit"/>
          <w:rFonts w:eastAsiaTheme="majorEastAsia"/>
          <w:color w:val="000000" w:themeColor="text1"/>
          <w:szCs w:val="40"/>
        </w:rPr>
        <w:t>(</w:t>
      </w:r>
      <w:r w:rsidR="00CC5610" w:rsidRPr="00374752">
        <w:rPr>
          <w:rStyle w:val="Hebrewtranslit"/>
          <w:rFonts w:eastAsiaTheme="majorEastAsia"/>
          <w:color w:val="FF0000"/>
          <w:szCs w:val="40"/>
        </w:rPr>
        <w:t>yisrâ’ë´l</w:t>
      </w:r>
      <w:r w:rsidR="00CC5610" w:rsidRPr="00374752">
        <w:rPr>
          <w:rStyle w:val="Hebrewtranslit"/>
          <w:rFonts w:eastAsiaTheme="majorEastAsia"/>
          <w:color w:val="000000" w:themeColor="text1"/>
          <w:szCs w:val="40"/>
        </w:rPr>
        <w:t>)</w:t>
      </w:r>
      <w:r w:rsidR="00CC5610" w:rsidRPr="00374752">
        <w:rPr>
          <w:rStyle w:val="Hebrewtranslit"/>
          <w:rFonts w:eastAsiaTheme="majorEastAsia"/>
          <w:color w:val="FF0000"/>
          <w:szCs w:val="40"/>
        </w:rPr>
        <w:t xml:space="preserve"> </w:t>
      </w:r>
      <w:r w:rsidR="00491441" w:rsidRPr="00CA076C">
        <w:rPr>
          <w:rStyle w:val="Hebrewtranslit"/>
          <w:rFonts w:eastAsiaTheme="majorEastAsia"/>
          <w:color w:val="FF0000"/>
          <w:szCs w:val="40"/>
        </w:rPr>
        <w:t>being</w:t>
      </w:r>
      <w:r w:rsidR="00E17384">
        <w:rPr>
          <w:rStyle w:val="Hebrewtranslit"/>
          <w:rFonts w:eastAsiaTheme="majorEastAsia"/>
          <w:color w:val="FF0000"/>
          <w:szCs w:val="40"/>
        </w:rPr>
        <w:t xml:space="preserve"> the</w:t>
      </w:r>
      <w:r w:rsidRPr="00CA076C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CA076C">
        <w:rPr>
          <w:rStyle w:val="Hebrewtranslit"/>
          <w:rFonts w:eastAsiaTheme="majorEastAsia"/>
          <w:color w:val="FF0000"/>
          <w:szCs w:val="40"/>
          <w:u w:val="single"/>
        </w:rPr>
        <w:t>principality</w:t>
      </w:r>
      <w:r w:rsidRPr="00374752">
        <w:rPr>
          <w:rStyle w:val="Hebrewtranslit"/>
          <w:rFonts w:eastAsiaTheme="majorEastAsia"/>
          <w:color w:val="00B0F0"/>
          <w:szCs w:val="40"/>
        </w:rPr>
        <w:t xml:space="preserve"> </w:t>
      </w:r>
      <w:r w:rsidR="00FB7E77" w:rsidRPr="00374752">
        <w:rPr>
          <w:rStyle w:val="Hebrewtranslit"/>
          <w:rFonts w:eastAsiaTheme="majorEastAsia"/>
          <w:color w:val="FF0000"/>
          <w:szCs w:val="40"/>
        </w:rPr>
        <w:t>is</w:t>
      </w:r>
      <w:r w:rsidRPr="00374752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CA076C">
        <w:rPr>
          <w:rStyle w:val="Hebrewtranslit"/>
          <w:rFonts w:eastAsiaTheme="majorEastAsia"/>
          <w:b/>
          <w:bCs/>
          <w:color w:val="FF0000"/>
          <w:szCs w:val="40"/>
        </w:rPr>
        <w:t>not</w:t>
      </w:r>
      <w:r w:rsidRPr="00CA076C">
        <w:rPr>
          <w:rStyle w:val="Hebrewtranslit"/>
          <w:rFonts w:eastAsiaTheme="majorEastAsia"/>
          <w:color w:val="FF0000"/>
          <w:szCs w:val="40"/>
        </w:rPr>
        <w:t xml:space="preserve"> </w:t>
      </w:r>
      <w:r w:rsidR="0043305E">
        <w:rPr>
          <w:rStyle w:val="Hebrewtranslit"/>
          <w:rFonts w:eastAsiaTheme="majorEastAsia"/>
          <w:color w:val="FF0000"/>
          <w:szCs w:val="40"/>
        </w:rPr>
        <w:t xml:space="preserve">that </w:t>
      </w:r>
      <w:r w:rsidRPr="00CA076C">
        <w:rPr>
          <w:rStyle w:val="Hebrewtranslit"/>
          <w:rFonts w:eastAsiaTheme="majorEastAsia"/>
          <w:color w:val="FF0000"/>
          <w:szCs w:val="40"/>
        </w:rPr>
        <w:t xml:space="preserve">of </w:t>
      </w:r>
      <w:r w:rsidRPr="00374752">
        <w:rPr>
          <w:rStyle w:val="Hebrewtranslit"/>
          <w:rFonts w:eastAsiaTheme="majorEastAsia"/>
          <w:color w:val="FF0000"/>
          <w:szCs w:val="40"/>
        </w:rPr>
        <w:t>the</w:t>
      </w:r>
      <w:r w:rsidR="00E17384">
        <w:rPr>
          <w:rStyle w:val="Hebrewtranslit"/>
          <w:rFonts w:eastAsiaTheme="majorEastAsia"/>
          <w:color w:val="FF0000"/>
          <w:szCs w:val="40"/>
        </w:rPr>
        <w:t xml:space="preserve"> </w:t>
      </w:r>
      <w:r w:rsidR="00643A3B">
        <w:rPr>
          <w:rStyle w:val="Hebrewtranslit"/>
          <w:rFonts w:eastAsiaTheme="majorEastAsia"/>
          <w:color w:val="FF0000"/>
          <w:szCs w:val="40"/>
        </w:rPr>
        <w:t>satanist widow</w:t>
      </w:r>
      <w:r w:rsidRPr="00CA076C">
        <w:rPr>
          <w:rStyle w:val="Hebrewtranslit"/>
          <w:rFonts w:eastAsiaTheme="majorEastAsia"/>
          <w:color w:val="FF0000"/>
          <w:szCs w:val="40"/>
        </w:rPr>
        <w:t xml:space="preserve"> underneath</w:t>
      </w:r>
      <w:r w:rsidRPr="00374752">
        <w:rPr>
          <w:rStyle w:val="Hebrewtranslit"/>
          <w:rFonts w:eastAsiaTheme="majorEastAsia"/>
          <w:color w:val="00B0F0"/>
          <w:szCs w:val="40"/>
        </w:rPr>
        <w:t xml:space="preserve"> </w:t>
      </w:r>
      <w:r w:rsidR="00491441" w:rsidRPr="00CA076C">
        <w:rPr>
          <w:rStyle w:val="Hebrewtranslit"/>
          <w:rFonts w:eastAsiaTheme="majorEastAsia"/>
          <w:color w:val="FF0000"/>
          <w:szCs w:val="40"/>
        </w:rPr>
        <w:t>being</w:t>
      </w:r>
      <w:r w:rsidRPr="00CA076C">
        <w:rPr>
          <w:rStyle w:val="Hebrewtranslit"/>
          <w:rFonts w:eastAsiaTheme="majorEastAsia"/>
          <w:color w:val="FF0000"/>
          <w:szCs w:val="40"/>
        </w:rPr>
        <w:t xml:space="preserve"> </w:t>
      </w:r>
      <w:r w:rsidR="00E131E9">
        <w:rPr>
          <w:rStyle w:val="Hebrewtranslit"/>
          <w:rFonts w:eastAsiaTheme="majorEastAsia"/>
          <w:color w:val="FF0000"/>
          <w:szCs w:val="40"/>
        </w:rPr>
        <w:t>unpaired ones</w:t>
      </w:r>
      <w:r w:rsidRPr="00374752">
        <w:rPr>
          <w:rStyle w:val="Hebrewtranslit"/>
          <w:rFonts w:eastAsiaTheme="majorEastAsia"/>
          <w:color w:val="FF0000"/>
          <w:szCs w:val="40"/>
        </w:rPr>
        <w:t xml:space="preserve">, </w:t>
      </w:r>
      <w:r w:rsidR="00491441" w:rsidRPr="00374752">
        <w:rPr>
          <w:rStyle w:val="Hebrewtranslit"/>
          <w:rFonts w:eastAsiaTheme="majorEastAsia"/>
          <w:color w:val="FF0000"/>
          <w:szCs w:val="40"/>
        </w:rPr>
        <w:t>being</w:t>
      </w:r>
      <w:r w:rsidRPr="00374752">
        <w:rPr>
          <w:rStyle w:val="Hebrewtranslit"/>
          <w:rFonts w:eastAsiaTheme="majorEastAsia"/>
          <w:color w:val="FF0000"/>
          <w:szCs w:val="40"/>
        </w:rPr>
        <w:t xml:space="preserve"> the </w:t>
      </w:r>
      <w:r w:rsidRPr="00374752">
        <w:rPr>
          <w:rStyle w:val="Hebrewtranslit"/>
          <w:rFonts w:eastAsiaTheme="majorEastAsia"/>
          <w:b/>
          <w:bCs/>
          <w:color w:val="FF0000"/>
          <w:szCs w:val="40"/>
        </w:rPr>
        <w:t>beggary</w:t>
      </w:r>
      <w:bookmarkStart w:id="5" w:name="_Hlk196379511"/>
      <w:r w:rsidRPr="006B570A">
        <w:rPr>
          <w:rStyle w:val="Hebrewtranslit"/>
          <w:rFonts w:eastAsiaTheme="majorEastAsia"/>
          <w:i/>
          <w:iCs/>
          <w:szCs w:val="40"/>
        </w:rPr>
        <w:t xml:space="preserve"> </w:t>
      </w:r>
      <w:r w:rsidR="00E3472E" w:rsidRPr="00374752">
        <w:rPr>
          <w:rStyle w:val="Hebrewtranslit"/>
          <w:rFonts w:eastAsiaTheme="majorEastAsia"/>
          <w:szCs w:val="40"/>
        </w:rPr>
        <w:t>(</w:t>
      </w:r>
      <w:r w:rsidRPr="00CA076C">
        <w:rPr>
          <w:rStyle w:val="Hebrewtranslit"/>
          <w:rFonts w:eastAsiaTheme="majorEastAsia"/>
          <w:color w:val="FF0000"/>
          <w:szCs w:val="40"/>
        </w:rPr>
        <w:t xml:space="preserve">dependence </w:t>
      </w:r>
      <w:r w:rsidRPr="00CA076C">
        <w:rPr>
          <w:rStyle w:val="Hebrewtranslit"/>
          <w:rFonts w:eastAsiaTheme="majorEastAsia"/>
          <w:b/>
          <w:bCs/>
          <w:color w:val="FF0000"/>
          <w:szCs w:val="40"/>
        </w:rPr>
        <w:t>refusing</w:t>
      </w:r>
      <w:r w:rsidRPr="00CA076C">
        <w:rPr>
          <w:rStyle w:val="Hebrewtranslit"/>
          <w:rFonts w:eastAsiaTheme="majorEastAsia"/>
          <w:color w:val="FF0000"/>
          <w:szCs w:val="40"/>
        </w:rPr>
        <w:t xml:space="preserve"> </w:t>
      </w:r>
      <w:r w:rsidR="00E17384">
        <w:rPr>
          <w:rStyle w:val="Hebrewtranslit"/>
          <w:rFonts w:eastAsiaTheme="majorEastAsia"/>
          <w:color w:val="FF0000"/>
          <w:szCs w:val="40"/>
        </w:rPr>
        <w:t xml:space="preserve">to </w:t>
      </w:r>
      <w:r w:rsidRPr="00CA076C">
        <w:rPr>
          <w:rStyle w:val="Hebrewtranslit"/>
          <w:rFonts w:eastAsiaTheme="majorEastAsia"/>
          <w:color w:val="FF0000"/>
          <w:szCs w:val="40"/>
        </w:rPr>
        <w:t>produc</w:t>
      </w:r>
      <w:r w:rsidR="00E17384">
        <w:rPr>
          <w:rStyle w:val="Hebrewtranslit"/>
          <w:rFonts w:eastAsiaTheme="majorEastAsia"/>
          <w:color w:val="FF0000"/>
          <w:szCs w:val="40"/>
        </w:rPr>
        <w:t>e</w:t>
      </w:r>
      <w:r w:rsidRPr="00CA076C">
        <w:rPr>
          <w:rStyle w:val="Hebrewtranslit"/>
          <w:rFonts w:eastAsiaTheme="majorEastAsia"/>
          <w:color w:val="FF0000"/>
          <w:szCs w:val="40"/>
        </w:rPr>
        <w:t xml:space="preserve"> Fruits of testifying His names</w:t>
      </w:r>
      <w:r w:rsidRPr="00CA076C">
        <w:rPr>
          <w:rStyle w:val="Hebrewtranslit"/>
          <w:rFonts w:eastAsiaTheme="majorEastAsia"/>
          <w:color w:val="000000" w:themeColor="text1"/>
          <w:szCs w:val="40"/>
        </w:rPr>
        <w:t>)</w:t>
      </w:r>
      <w:bookmarkEnd w:id="5"/>
      <w:r w:rsidRPr="00374752">
        <w:rPr>
          <w:rStyle w:val="Hebrewtranslit"/>
          <w:rFonts w:eastAsiaTheme="majorEastAsia"/>
          <w:color w:val="FF0000"/>
          <w:szCs w:val="40"/>
        </w:rPr>
        <w:t xml:space="preserve">: </w:t>
      </w:r>
      <w:r w:rsidR="00491441" w:rsidRPr="00CA076C">
        <w:rPr>
          <w:rStyle w:val="Hebrewtranslit"/>
          <w:rFonts w:eastAsiaTheme="majorEastAsia"/>
          <w:color w:val="FF0000"/>
          <w:szCs w:val="40"/>
        </w:rPr>
        <w:t>being</w:t>
      </w:r>
      <w:r w:rsidRPr="00CA076C">
        <w:rPr>
          <w:rStyle w:val="Hebrewtranslit"/>
          <w:rFonts w:eastAsiaTheme="majorEastAsia"/>
          <w:color w:val="FF0000"/>
          <w:szCs w:val="40"/>
        </w:rPr>
        <w:t xml:space="preserve"> </w:t>
      </w:r>
      <w:r w:rsidR="00E131E9">
        <w:rPr>
          <w:rStyle w:val="Hebrewtranslit"/>
          <w:rFonts w:eastAsiaTheme="majorEastAsia"/>
          <w:color w:val="FF0000"/>
          <w:szCs w:val="40"/>
        </w:rPr>
        <w:t>the unpaired ones</w:t>
      </w:r>
      <w:r w:rsidRPr="00374752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CA076C">
        <w:rPr>
          <w:rStyle w:val="Hebrewtranslit"/>
          <w:rFonts w:eastAsiaTheme="majorEastAsia"/>
          <w:b/>
          <w:bCs/>
          <w:color w:val="FF0000"/>
          <w:szCs w:val="40"/>
        </w:rPr>
        <w:t>against</w:t>
      </w:r>
      <w:r w:rsidRPr="00CA076C">
        <w:rPr>
          <w:rStyle w:val="Hebrewtranslit"/>
          <w:rFonts w:eastAsiaTheme="majorEastAsia"/>
          <w:color w:val="FF0000"/>
          <w:szCs w:val="40"/>
        </w:rPr>
        <w:t xml:space="preserve"> </w:t>
      </w:r>
      <w:r w:rsidR="00491441" w:rsidRPr="00CA076C">
        <w:rPr>
          <w:rStyle w:val="Hebrewtranslit"/>
          <w:rFonts w:eastAsiaTheme="majorEastAsia"/>
          <w:color w:val="FF0000"/>
          <w:szCs w:val="40"/>
        </w:rPr>
        <w:t>being</w:t>
      </w:r>
      <w:r w:rsidR="00B53785">
        <w:rPr>
          <w:rStyle w:val="Hebrewtranslit"/>
          <w:rFonts w:eastAsiaTheme="majorEastAsia"/>
          <w:color w:val="FF0000"/>
          <w:szCs w:val="40"/>
        </w:rPr>
        <w:t xml:space="preserve"> the</w:t>
      </w:r>
      <w:r w:rsidRPr="00CA076C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CA076C">
        <w:rPr>
          <w:rStyle w:val="Hebrewtranslit"/>
          <w:rFonts w:eastAsiaTheme="majorEastAsia"/>
          <w:color w:val="FF0000"/>
          <w:szCs w:val="40"/>
          <w:u w:val="single"/>
        </w:rPr>
        <w:t>principality</w:t>
      </w:r>
      <w:r w:rsidRPr="00374752">
        <w:rPr>
          <w:rStyle w:val="Hebrewtranslit"/>
          <w:rFonts w:eastAsiaTheme="majorEastAsia"/>
          <w:color w:val="FF0000"/>
          <w:szCs w:val="40"/>
        </w:rPr>
        <w:t>.</w:t>
      </w:r>
    </w:p>
    <w:p w14:paraId="084C61AD" w14:textId="77777777" w:rsidR="00DF25B7" w:rsidRDefault="00DF25B7" w:rsidP="00DF25B7">
      <w:pPr>
        <w:pStyle w:val="List2"/>
        <w:ind w:left="0" w:firstLine="0"/>
        <w:rPr>
          <w:rStyle w:val="Hebrewtranslit"/>
          <w:rFonts w:eastAsiaTheme="majorEastAsia"/>
          <w:color w:val="FF0000"/>
          <w:szCs w:val="40"/>
        </w:rPr>
      </w:pPr>
    </w:p>
    <w:p w14:paraId="754BEA82" w14:textId="2A5911EB" w:rsidR="00DF25B7" w:rsidRPr="0046505C" w:rsidRDefault="00E60D8D" w:rsidP="00DF25B7">
      <w:pPr>
        <w:pStyle w:val="List2"/>
        <w:ind w:left="0" w:firstLine="0"/>
        <w:jc w:val="center"/>
        <w:rPr>
          <w:rStyle w:val="Hebrewtranslit"/>
          <w:rFonts w:eastAsiaTheme="majorEastAsia"/>
          <w:i/>
          <w:iCs/>
          <w:color w:val="FF0000"/>
          <w:szCs w:val="40"/>
        </w:rPr>
      </w:pPr>
      <w:r>
        <w:rPr>
          <w:rStyle w:val="Hebrewtranslit"/>
          <w:rFonts w:eastAsiaTheme="majorEastAsia"/>
          <w:i/>
          <w:iCs/>
          <w:color w:val="BFBFBF"/>
          <w:szCs w:val="40"/>
        </w:rPr>
        <w:t xml:space="preserve">The slander by the slanderer dictating through transitional middle brothers is the satanist widow underneath’s claim to be the principality and of being </w:t>
      </w:r>
      <w:r w:rsidRPr="004906C5">
        <w:rPr>
          <w:rStyle w:val="Hebrewtranslit"/>
          <w:rFonts w:eastAsiaTheme="majorEastAsia"/>
          <w:i/>
          <w:iCs/>
          <w:color w:val="BFBFBF"/>
          <w:szCs w:val="40"/>
          <w:u w:val="single"/>
        </w:rPr>
        <w:t>the ones</w:t>
      </w:r>
      <w:r>
        <w:rPr>
          <w:rStyle w:val="Hebrewtranslit"/>
          <w:rFonts w:eastAsiaTheme="majorEastAsia"/>
          <w:i/>
          <w:iCs/>
          <w:color w:val="BFBFBF"/>
          <w:szCs w:val="40"/>
        </w:rPr>
        <w:t xml:space="preserve"> bringing the constricted middle to exist</w:t>
      </w:r>
    </w:p>
    <w:p w14:paraId="1315223F" w14:textId="36166BED" w:rsidR="005D77DE" w:rsidRDefault="00DF25B7" w:rsidP="00DF25B7">
      <w:pPr>
        <w:pStyle w:val="List2"/>
        <w:ind w:left="1440" w:firstLine="0"/>
        <w:jc w:val="center"/>
        <w:rPr>
          <w:rStyle w:val="Hebrewtranslit"/>
          <w:rFonts w:eastAsiaTheme="majorEastAsia"/>
          <w:szCs w:val="40"/>
        </w:rPr>
      </w:pPr>
      <w:r>
        <w:rPr>
          <w:rStyle w:val="Hebrewtranslit"/>
          <w:rFonts w:eastAsiaTheme="majorEastAsia"/>
          <w:color w:val="FF0000"/>
          <w:szCs w:val="40"/>
        </w:rPr>
        <w:t xml:space="preserve">Moreover, </w:t>
      </w:r>
      <w:r w:rsidR="00491441" w:rsidRPr="00CA076C">
        <w:rPr>
          <w:rStyle w:val="Hebrewtranslit"/>
          <w:rFonts w:eastAsiaTheme="majorEastAsia"/>
          <w:color w:val="FF0000"/>
          <w:szCs w:val="40"/>
        </w:rPr>
        <w:t>being</w:t>
      </w:r>
      <w:r w:rsidRPr="00CA076C">
        <w:rPr>
          <w:rStyle w:val="Hebrewtranslit"/>
          <w:rFonts w:eastAsiaTheme="majorEastAsia"/>
          <w:color w:val="FF0000"/>
          <w:szCs w:val="40"/>
        </w:rPr>
        <w:t xml:space="preserve"> the principality</w:t>
      </w:r>
      <w:r w:rsidRPr="00CA076C">
        <w:rPr>
          <w:rStyle w:val="Hebrewtranslit"/>
          <w:rFonts w:eastAsiaTheme="majorEastAsia"/>
          <w:color w:val="BFBFBF"/>
          <w:szCs w:val="40"/>
        </w:rPr>
        <w:t xml:space="preserve"> </w:t>
      </w:r>
      <w:r w:rsidRPr="00CA076C">
        <w:rPr>
          <w:rStyle w:val="Hebrewtranslit"/>
          <w:rFonts w:eastAsiaTheme="majorEastAsia"/>
          <w:color w:val="000000" w:themeColor="text1"/>
          <w:szCs w:val="40"/>
        </w:rPr>
        <w:t>(</w:t>
      </w:r>
      <w:r w:rsidR="00D910FE">
        <w:rPr>
          <w:rStyle w:val="Hebrewtranslit"/>
          <w:rFonts w:eastAsiaTheme="majorEastAsia"/>
          <w:color w:val="FF0000"/>
          <w:szCs w:val="40"/>
        </w:rPr>
        <w:t>of the m</w:t>
      </w:r>
      <w:r w:rsidRPr="00CA076C">
        <w:rPr>
          <w:rStyle w:val="Hebrewtranslit"/>
          <w:rFonts w:eastAsiaTheme="majorEastAsia"/>
          <w:color w:val="FF0000"/>
          <w:szCs w:val="40"/>
        </w:rPr>
        <w:t>iddle</w:t>
      </w:r>
      <w:r w:rsidRPr="00CA076C">
        <w:rPr>
          <w:rStyle w:val="Hebrewtranslit"/>
          <w:rFonts w:eastAsiaTheme="majorEastAsia"/>
          <w:color w:val="000000" w:themeColor="text1"/>
          <w:szCs w:val="40"/>
        </w:rPr>
        <w:t>)</w:t>
      </w:r>
      <w:r w:rsidRPr="002A1386">
        <w:rPr>
          <w:rStyle w:val="Hebrewtranslit"/>
          <w:rFonts w:eastAsiaTheme="majorEastAsia"/>
          <w:color w:val="FF0000"/>
          <w:szCs w:val="40"/>
        </w:rPr>
        <w:t>,</w:t>
      </w:r>
      <w:r w:rsidR="00E3472E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CA076C">
        <w:rPr>
          <w:rStyle w:val="Hebrewtranslit"/>
          <w:rFonts w:eastAsiaTheme="majorEastAsia"/>
          <w:color w:val="FF0000"/>
          <w:szCs w:val="40"/>
        </w:rPr>
        <w:t xml:space="preserve">the same constricted middle of </w:t>
      </w:r>
      <w:r w:rsidR="00E131E9">
        <w:rPr>
          <w:rStyle w:val="Hebrewtranslit"/>
          <w:rFonts w:eastAsiaTheme="majorEastAsia"/>
          <w:color w:val="FF0000"/>
          <w:szCs w:val="40"/>
        </w:rPr>
        <w:t>the unpaired ones</w:t>
      </w:r>
      <w:r w:rsidRPr="00CA076C">
        <w:rPr>
          <w:rStyle w:val="Hebrewtranslit"/>
          <w:rFonts w:eastAsiaTheme="majorEastAsia"/>
          <w:szCs w:val="40"/>
        </w:rPr>
        <w:t xml:space="preserve"> </w:t>
      </w:r>
      <w:r w:rsidR="00FB7E77" w:rsidRPr="00CA076C">
        <w:rPr>
          <w:rStyle w:val="Hebrewtranslit"/>
          <w:rFonts w:eastAsiaTheme="majorEastAsia"/>
          <w:color w:val="FF0000"/>
          <w:szCs w:val="40"/>
        </w:rPr>
        <w:t>is</w:t>
      </w:r>
      <w:r w:rsidRPr="00CA076C"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6B570A">
        <w:rPr>
          <w:rStyle w:val="Hebrewtranslit"/>
          <w:rFonts w:eastAsiaTheme="majorEastAsia"/>
          <w:color w:val="FF0000"/>
          <w:szCs w:val="40"/>
        </w:rPr>
        <w:t>one</w:t>
      </w:r>
      <w:r w:rsidRPr="002A1386">
        <w:rPr>
          <w:rStyle w:val="Hebrewtranslit"/>
          <w:rFonts w:eastAsiaTheme="majorEastAsia"/>
          <w:color w:val="FF0000"/>
          <w:szCs w:val="40"/>
        </w:rPr>
        <w:t>-</w:t>
      </w:r>
      <w:r w:rsidRPr="006B570A">
        <w:rPr>
          <w:rStyle w:val="Hebrewtranslit"/>
          <w:rFonts w:eastAsiaTheme="majorEastAsia"/>
          <w:color w:val="FF0000"/>
          <w:szCs w:val="40"/>
        </w:rPr>
        <w:t>wealthy</w:t>
      </w:r>
      <w:r w:rsidRPr="00BE2CF1">
        <w:rPr>
          <w:rStyle w:val="Hebrewtranslit"/>
          <w:rFonts w:eastAsiaTheme="majorEastAsia"/>
          <w:i/>
          <w:iCs/>
          <w:szCs w:val="40"/>
        </w:rPr>
        <w:t xml:space="preserve"> </w:t>
      </w:r>
      <w:r w:rsidR="00E3472E" w:rsidRPr="00F7219B">
        <w:rPr>
          <w:rStyle w:val="Hebrewtranslit"/>
          <w:rFonts w:eastAsiaTheme="majorEastAsia"/>
          <w:szCs w:val="40"/>
        </w:rPr>
        <w:t>(</w:t>
      </w:r>
      <w:r w:rsidRPr="00F7219B">
        <w:rPr>
          <w:rStyle w:val="Hebrewtranslit"/>
          <w:rFonts w:eastAsiaTheme="majorEastAsia"/>
          <w:color w:val="FF0000"/>
          <w:szCs w:val="40"/>
        </w:rPr>
        <w:t>in reality</w:t>
      </w:r>
      <w:r w:rsidR="00E3472E" w:rsidRPr="00F7219B">
        <w:rPr>
          <w:rStyle w:val="Hebrewtranslit"/>
          <w:rFonts w:eastAsiaTheme="majorEastAsia"/>
          <w:szCs w:val="40"/>
        </w:rPr>
        <w:t>)</w:t>
      </w:r>
      <w:r w:rsidR="005D77DE">
        <w:rPr>
          <w:rStyle w:val="Hebrewtranslit"/>
          <w:rFonts w:eastAsiaTheme="majorEastAsia"/>
          <w:color w:val="FF0000"/>
          <w:szCs w:val="40"/>
        </w:rPr>
        <w:t>.</w:t>
      </w:r>
    </w:p>
    <w:p w14:paraId="5754B97B" w14:textId="6542E6FA" w:rsidR="00C86528" w:rsidRDefault="00E131E9" w:rsidP="00DF25B7">
      <w:pPr>
        <w:pStyle w:val="List2"/>
        <w:ind w:left="1440" w:firstLine="0"/>
        <w:jc w:val="center"/>
        <w:rPr>
          <w:rStyle w:val="Hebrewtranslit"/>
          <w:rFonts w:eastAsiaTheme="majorEastAsia"/>
          <w:color w:val="FF0000"/>
          <w:szCs w:val="40"/>
        </w:rPr>
      </w:pPr>
      <w:r>
        <w:rPr>
          <w:rStyle w:val="Hebrewtranslit"/>
          <w:rFonts w:eastAsiaTheme="majorEastAsia"/>
          <w:color w:val="FF0000"/>
          <w:szCs w:val="40"/>
        </w:rPr>
        <w:t>The middle sisters</w:t>
      </w:r>
      <w:r w:rsidR="00DF25B7" w:rsidRPr="00F7219B">
        <w:rPr>
          <w:rStyle w:val="Hebrewtranslit"/>
          <w:rFonts w:eastAsiaTheme="majorEastAsia"/>
          <w:color w:val="00B0F0"/>
          <w:szCs w:val="40"/>
        </w:rPr>
        <w:t xml:space="preserve"> </w:t>
      </w:r>
      <w:r w:rsidR="00DF25B7" w:rsidRPr="00F7219B">
        <w:rPr>
          <w:rStyle w:val="Hebrewtranslit"/>
          <w:rFonts w:eastAsiaTheme="majorEastAsia"/>
          <w:color w:val="FF0000"/>
          <w:szCs w:val="40"/>
        </w:rPr>
        <w:t xml:space="preserve">of 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Y</w:t>
      </w:r>
      <w:r w:rsidR="00AF58BA" w:rsidRPr="003B3236">
        <w:rPr>
          <w:rStyle w:val="Hebrewtranslit"/>
          <w:rFonts w:eastAsiaTheme="majorEastAsia"/>
          <w:color w:val="FF0000"/>
          <w:szCs w:val="40"/>
          <w:vertAlign w:val="superscript"/>
        </w:rPr>
        <w:t>e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huw</w:t>
      </w:r>
      <w:r w:rsidR="00AF58BA" w:rsidRPr="003B3236">
        <w:rPr>
          <w:rStyle w:val="Hebrewtranslit"/>
          <w:rFonts w:eastAsiaTheme="majorEastAsia"/>
          <w:color w:val="FF0000"/>
          <w:szCs w:val="40"/>
          <w:u w:val="single"/>
        </w:rPr>
        <w:t>th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â´h</w:t>
      </w:r>
      <w:r w:rsidR="00AF58BA" w:rsidRPr="003B3236">
        <w:rPr>
          <w:rStyle w:val="Hebrewtranslit"/>
          <w:rFonts w:eastAsiaTheme="majorEastAsia"/>
          <w:color w:val="000000" w:themeColor="text1"/>
          <w:szCs w:val="40"/>
        </w:rPr>
        <w:t>/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sâ</w:t>
      </w:r>
      <w:r w:rsidR="00AF58BA" w:rsidRPr="003B3236">
        <w:rPr>
          <w:rStyle w:val="Hebrewtranslit"/>
          <w:rFonts w:ascii="Calibri" w:eastAsiaTheme="majorEastAsia" w:hAnsi="Calibri" w:cs="Calibri"/>
          <w:color w:val="FF0000"/>
          <w:szCs w:val="40"/>
        </w:rPr>
        <w:t>ţ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â´n</w:t>
      </w:r>
      <w:r w:rsidR="00DF25B7" w:rsidRPr="00F7219B">
        <w:rPr>
          <w:rStyle w:val="Hebrewtranslit"/>
          <w:rFonts w:eastAsiaTheme="majorEastAsia"/>
          <w:color w:val="FF0000"/>
          <w:szCs w:val="40"/>
        </w:rPr>
        <w:t xml:space="preserve"> </w:t>
      </w:r>
      <w:r w:rsidR="00DF25B7" w:rsidRPr="005D77DE">
        <w:rPr>
          <w:rStyle w:val="Hebrewtranslit"/>
          <w:rFonts w:eastAsiaTheme="majorEastAsia"/>
          <w:b/>
          <w:bCs/>
          <w:color w:val="FF0000"/>
          <w:szCs w:val="40"/>
          <w:u w:val="single"/>
        </w:rPr>
        <w:t>you</w:t>
      </w:r>
      <w:r w:rsidR="00DF25B7" w:rsidRPr="00F7219B">
        <w:rPr>
          <w:rStyle w:val="Hebrewtranslit"/>
          <w:rFonts w:eastAsiaTheme="majorEastAsia"/>
          <w:color w:val="FF0000"/>
          <w:szCs w:val="40"/>
        </w:rPr>
        <w:t xml:space="preserve"> cause to exist</w:t>
      </w:r>
      <w:r w:rsidR="00DF25B7" w:rsidRPr="00F7219B">
        <w:rPr>
          <w:rStyle w:val="Hebrewtranslit"/>
          <w:rFonts w:eastAsiaTheme="majorEastAsia"/>
          <w:szCs w:val="40"/>
        </w:rPr>
        <w:t xml:space="preserve"> </w:t>
      </w:r>
      <w:r w:rsidR="00DF25B7" w:rsidRPr="00F7219B">
        <w:rPr>
          <w:rStyle w:val="Hebrewtranslit"/>
          <w:rFonts w:eastAsiaTheme="majorEastAsia"/>
          <w:color w:val="FF0000"/>
          <w:szCs w:val="40"/>
        </w:rPr>
        <w:t xml:space="preserve">by means of Me </w:t>
      </w:r>
      <w:r w:rsidR="00104332" w:rsidRPr="00F7219B">
        <w:rPr>
          <w:rStyle w:val="Hebrewtranslit"/>
          <w:rFonts w:eastAsiaTheme="majorEastAsia"/>
          <w:color w:val="FF0000"/>
          <w:szCs w:val="40"/>
        </w:rPr>
        <w:t>are</w:t>
      </w:r>
      <w:r w:rsidR="00DF25B7" w:rsidRPr="00F7219B">
        <w:rPr>
          <w:rStyle w:val="Hebrewtranslit"/>
          <w:rFonts w:eastAsiaTheme="majorEastAsia"/>
          <w:szCs w:val="40"/>
        </w:rPr>
        <w:t xml:space="preserve"> </w:t>
      </w:r>
      <w:r w:rsidR="00DF25B7" w:rsidRPr="00F7219B">
        <w:rPr>
          <w:rStyle w:val="Hebrewtranslit"/>
          <w:rFonts w:eastAsiaTheme="majorEastAsia"/>
          <w:color w:val="FF0000"/>
          <w:szCs w:val="40"/>
        </w:rPr>
        <w:t xml:space="preserve">of the </w:t>
      </w:r>
      <w:r w:rsidR="00BD6718" w:rsidRPr="00F7219B">
        <w:rPr>
          <w:rStyle w:val="Hebrewtranslit"/>
          <w:rFonts w:eastAsiaTheme="majorEastAsia"/>
          <w:color w:val="FF0000"/>
          <w:szCs w:val="40"/>
        </w:rPr>
        <w:t xml:space="preserve">one overcoming the demon </w:t>
      </w:r>
      <w:r w:rsidR="00BD6718" w:rsidRPr="00F7219B">
        <w:rPr>
          <w:rStyle w:val="Hebrewtranslit"/>
          <w:rFonts w:eastAsiaTheme="majorEastAsia"/>
          <w:color w:val="000000" w:themeColor="text1"/>
          <w:szCs w:val="40"/>
        </w:rPr>
        <w:t>(</w:t>
      </w:r>
      <w:r w:rsidR="00BD6718" w:rsidRPr="00F7219B">
        <w:rPr>
          <w:rStyle w:val="Hebrewtranslit"/>
          <w:rFonts w:eastAsiaTheme="majorEastAsia"/>
          <w:color w:val="FF0000"/>
          <w:szCs w:val="40"/>
        </w:rPr>
        <w:t>yisrâ’ë´l</w:t>
      </w:r>
      <w:r w:rsidR="00BD6718" w:rsidRPr="00F7219B">
        <w:rPr>
          <w:rStyle w:val="Hebrewtranslit"/>
          <w:rFonts w:eastAsiaTheme="majorEastAsia"/>
          <w:color w:val="000000" w:themeColor="text1"/>
          <w:szCs w:val="40"/>
        </w:rPr>
        <w:t>)</w:t>
      </w:r>
      <w:r w:rsidR="00DF25B7" w:rsidRPr="00F7219B">
        <w:rPr>
          <w:rStyle w:val="Hebrewtranslit"/>
          <w:rFonts w:eastAsiaTheme="majorEastAsia"/>
          <w:color w:val="00B0F0"/>
          <w:szCs w:val="40"/>
        </w:rPr>
        <w:t xml:space="preserve"> </w:t>
      </w:r>
      <w:r w:rsidR="00491441" w:rsidRPr="00F7219B">
        <w:rPr>
          <w:rStyle w:val="Hebrewtranslit"/>
          <w:rFonts w:eastAsiaTheme="majorEastAsia"/>
          <w:color w:val="FF0000"/>
          <w:szCs w:val="40"/>
        </w:rPr>
        <w:t>being</w:t>
      </w:r>
      <w:r w:rsidR="00DF25B7" w:rsidRPr="00F7219B">
        <w:rPr>
          <w:rStyle w:val="Hebrewtranslit"/>
          <w:rFonts w:eastAsiaTheme="majorEastAsia"/>
          <w:color w:val="FF0000"/>
          <w:szCs w:val="40"/>
        </w:rPr>
        <w:t xml:space="preserve"> the middle </w:t>
      </w:r>
      <w:r w:rsidR="00DF25B7" w:rsidRPr="00F7219B">
        <w:rPr>
          <w:rStyle w:val="Hebrewtranslit"/>
          <w:rFonts w:eastAsiaTheme="majorEastAsia"/>
          <w:color w:val="FF0000"/>
          <w:szCs w:val="40"/>
          <w:u w:val="single"/>
        </w:rPr>
        <w:t>principality</w:t>
      </w:r>
      <w:r w:rsidR="00DF25B7" w:rsidRPr="00F7219B">
        <w:rPr>
          <w:rStyle w:val="Hebrewtranslit"/>
          <w:rFonts w:eastAsiaTheme="majorEastAsia"/>
          <w:color w:val="FF0000"/>
          <w:szCs w:val="40"/>
        </w:rPr>
        <w:t>, and</w:t>
      </w:r>
      <w:r w:rsidR="00DF25B7" w:rsidRPr="00F7219B">
        <w:rPr>
          <w:rStyle w:val="Hebrewtranslit"/>
          <w:rFonts w:eastAsiaTheme="majorEastAsia"/>
          <w:szCs w:val="40"/>
        </w:rPr>
        <w:t xml:space="preserve"> </w:t>
      </w:r>
      <w:r w:rsidR="00104332" w:rsidRPr="00F7219B">
        <w:rPr>
          <w:rStyle w:val="Hebrewtranslit"/>
          <w:rFonts w:eastAsiaTheme="majorEastAsia"/>
          <w:color w:val="FF0000"/>
          <w:szCs w:val="40"/>
        </w:rPr>
        <w:t>are</w:t>
      </w:r>
      <w:r w:rsidR="00DF25B7" w:rsidRPr="00F7219B">
        <w:rPr>
          <w:rStyle w:val="Hebrewtranslit"/>
          <w:rFonts w:eastAsiaTheme="majorEastAsia"/>
          <w:color w:val="FF0000"/>
          <w:szCs w:val="40"/>
        </w:rPr>
        <w:t xml:space="preserve"> </w:t>
      </w:r>
      <w:r w:rsidR="00DF25B7" w:rsidRPr="00F7219B">
        <w:rPr>
          <w:rStyle w:val="Hebrewtranslit"/>
          <w:rFonts w:eastAsiaTheme="majorEastAsia"/>
          <w:b/>
          <w:bCs/>
          <w:color w:val="FF0000"/>
          <w:szCs w:val="40"/>
        </w:rPr>
        <w:t>not</w:t>
      </w:r>
      <w:r w:rsidR="00DF25B7" w:rsidRPr="00F7219B">
        <w:rPr>
          <w:rStyle w:val="Hebrewtranslit"/>
          <w:rFonts w:eastAsiaTheme="majorEastAsia"/>
          <w:color w:val="FF0000"/>
          <w:szCs w:val="40"/>
        </w:rPr>
        <w:t xml:space="preserve"> of the </w:t>
      </w:r>
      <w:r w:rsidR="00643A3B">
        <w:rPr>
          <w:rStyle w:val="Hebrewtranslit"/>
          <w:rFonts w:eastAsiaTheme="majorEastAsia"/>
          <w:color w:val="FF0000"/>
          <w:szCs w:val="40"/>
        </w:rPr>
        <w:t>satanist widow</w:t>
      </w:r>
      <w:r w:rsidR="00DF25B7" w:rsidRPr="00F7219B">
        <w:rPr>
          <w:rStyle w:val="Hebrewtranslit"/>
          <w:rFonts w:eastAsiaTheme="majorEastAsia"/>
          <w:color w:val="FF0000"/>
          <w:szCs w:val="40"/>
        </w:rPr>
        <w:t xml:space="preserve"> underneath </w:t>
      </w:r>
      <w:r w:rsidR="00491441" w:rsidRPr="00F7219B">
        <w:rPr>
          <w:rStyle w:val="Hebrewtranslit"/>
          <w:rFonts w:eastAsiaTheme="majorEastAsia"/>
          <w:color w:val="FF0000"/>
          <w:szCs w:val="40"/>
        </w:rPr>
        <w:t>being</w:t>
      </w:r>
      <w:r w:rsidR="00DF25B7" w:rsidRPr="00F7219B">
        <w:rPr>
          <w:rStyle w:val="Hebrewtranslit"/>
          <w:rFonts w:eastAsiaTheme="majorEastAsia"/>
          <w:color w:val="FF0000"/>
          <w:szCs w:val="40"/>
        </w:rPr>
        <w:t xml:space="preserve"> </w:t>
      </w:r>
      <w:r>
        <w:rPr>
          <w:rStyle w:val="Hebrewtranslit"/>
          <w:rFonts w:eastAsiaTheme="majorEastAsia"/>
          <w:color w:val="FF0000"/>
          <w:szCs w:val="40"/>
        </w:rPr>
        <w:t>the unpaired ones</w:t>
      </w:r>
    </w:p>
    <w:p w14:paraId="28A4833B" w14:textId="17AB9E86" w:rsidR="00731D3C" w:rsidRDefault="005D77DE" w:rsidP="00DF25B7">
      <w:pPr>
        <w:pStyle w:val="List2"/>
        <w:ind w:left="1440" w:firstLine="0"/>
        <w:jc w:val="center"/>
        <w:rPr>
          <w:rStyle w:val="Hebrewtranslit"/>
          <w:rFonts w:eastAsiaTheme="majorEastAsia"/>
          <w:color w:val="FF0000"/>
          <w:szCs w:val="40"/>
        </w:rPr>
      </w:pPr>
      <w:r>
        <w:rPr>
          <w:rStyle w:val="Hebrewtranslit"/>
          <w:rFonts w:eastAsiaTheme="majorEastAsia"/>
          <w:color w:val="FF0000"/>
          <w:szCs w:val="40"/>
        </w:rPr>
        <w:t>–</w:t>
      </w:r>
      <w:r w:rsidR="00DF25B7" w:rsidRPr="00F962A3">
        <w:rPr>
          <w:rStyle w:val="Hebrewtranslit"/>
          <w:rFonts w:eastAsiaTheme="majorEastAsia"/>
          <w:color w:val="00B0F0"/>
          <w:szCs w:val="40"/>
        </w:rPr>
        <w:t xml:space="preserve"> </w:t>
      </w:r>
      <w:r w:rsidR="00491441" w:rsidRPr="00F962A3">
        <w:rPr>
          <w:rStyle w:val="Hebrewtranslit"/>
          <w:rFonts w:eastAsiaTheme="majorEastAsia"/>
          <w:color w:val="FF0000"/>
          <w:szCs w:val="40"/>
        </w:rPr>
        <w:t>being</w:t>
      </w:r>
      <w:r w:rsidR="00DF25B7" w:rsidRPr="00F962A3">
        <w:rPr>
          <w:rStyle w:val="Hebrewtranslit"/>
          <w:rFonts w:eastAsiaTheme="majorEastAsia"/>
          <w:color w:val="FF0000"/>
          <w:szCs w:val="40"/>
        </w:rPr>
        <w:t xml:space="preserve"> the </w:t>
      </w:r>
      <w:r w:rsidR="00DF25B7" w:rsidRPr="00F962A3">
        <w:rPr>
          <w:rStyle w:val="Hebrewtranslit"/>
          <w:rFonts w:eastAsiaTheme="majorEastAsia"/>
          <w:b/>
          <w:bCs/>
          <w:color w:val="FF0000"/>
          <w:szCs w:val="40"/>
        </w:rPr>
        <w:t>slander</w:t>
      </w:r>
      <w:r w:rsidR="00DF25B7">
        <w:rPr>
          <w:rStyle w:val="Hebrewtranslit"/>
          <w:rFonts w:eastAsiaTheme="majorEastAsia"/>
          <w:b/>
          <w:bCs/>
          <w:color w:val="FF0000"/>
          <w:szCs w:val="40"/>
        </w:rPr>
        <w:t xml:space="preserve"> </w:t>
      </w:r>
      <w:r w:rsidR="00DF25B7" w:rsidRPr="00F962A3">
        <w:rPr>
          <w:rStyle w:val="Hebrewtranslit"/>
          <w:rFonts w:eastAsiaTheme="majorEastAsia"/>
          <w:b/>
          <w:bCs/>
          <w:color w:val="FF0000"/>
          <w:szCs w:val="40"/>
        </w:rPr>
        <w:t>against</w:t>
      </w:r>
      <w:r w:rsidR="00DF25B7" w:rsidRPr="00F962A3">
        <w:rPr>
          <w:rStyle w:val="Hebrewtranslit"/>
          <w:rFonts w:eastAsiaTheme="majorEastAsia"/>
          <w:color w:val="FF0000"/>
          <w:szCs w:val="40"/>
        </w:rPr>
        <w:t xml:space="preserve"> </w:t>
      </w:r>
      <w:r w:rsidR="00491441" w:rsidRPr="00F962A3">
        <w:rPr>
          <w:rStyle w:val="Hebrewtranslit"/>
          <w:rFonts w:eastAsiaTheme="majorEastAsia"/>
          <w:color w:val="FF0000"/>
          <w:szCs w:val="40"/>
        </w:rPr>
        <w:t>being</w:t>
      </w:r>
      <w:r w:rsidR="00DF25B7" w:rsidRPr="00F962A3">
        <w:rPr>
          <w:rStyle w:val="Hebrewtranslit"/>
          <w:rFonts w:eastAsiaTheme="majorEastAsia"/>
          <w:color w:val="FF0000"/>
          <w:szCs w:val="40"/>
        </w:rPr>
        <w:t xml:space="preserve"> the unpaired middle</w:t>
      </w:r>
      <w:r w:rsidR="00DF25B7" w:rsidRPr="00F962A3">
        <w:rPr>
          <w:rStyle w:val="Hebrewtranslit"/>
          <w:rFonts w:eastAsiaTheme="majorEastAsia"/>
          <w:color w:val="00B0F0"/>
          <w:szCs w:val="40"/>
        </w:rPr>
        <w:t xml:space="preserve"> </w:t>
      </w:r>
      <w:r w:rsidR="00DF25B7" w:rsidRPr="00F962A3">
        <w:rPr>
          <w:rStyle w:val="Hebrewtranslit"/>
          <w:rFonts w:eastAsiaTheme="majorEastAsia"/>
          <w:color w:val="FF0000"/>
          <w:szCs w:val="40"/>
        </w:rPr>
        <w:t xml:space="preserve">of </w:t>
      </w:r>
      <w:r w:rsidR="00BD6718" w:rsidRPr="00F962A3">
        <w:rPr>
          <w:rStyle w:val="Hebrewtranslit"/>
          <w:rFonts w:eastAsiaTheme="majorEastAsia"/>
          <w:color w:val="FF0000"/>
          <w:szCs w:val="40"/>
        </w:rPr>
        <w:t xml:space="preserve">one overcoming the demon </w:t>
      </w:r>
      <w:r w:rsidR="00BD6718" w:rsidRPr="00F962A3">
        <w:rPr>
          <w:rStyle w:val="Hebrewtranslit"/>
          <w:rFonts w:eastAsiaTheme="majorEastAsia"/>
          <w:color w:val="000000" w:themeColor="text1"/>
          <w:szCs w:val="40"/>
        </w:rPr>
        <w:t>(</w:t>
      </w:r>
      <w:r w:rsidR="00BD6718" w:rsidRPr="00F962A3">
        <w:rPr>
          <w:rStyle w:val="Hebrewtranslit"/>
          <w:rFonts w:eastAsiaTheme="majorEastAsia"/>
          <w:color w:val="FF0000"/>
          <w:szCs w:val="40"/>
        </w:rPr>
        <w:t>yisrâ’ë´l</w:t>
      </w:r>
      <w:r w:rsidR="00BD6718" w:rsidRPr="00F962A3">
        <w:rPr>
          <w:rStyle w:val="Hebrewtranslit"/>
          <w:rFonts w:eastAsiaTheme="majorEastAsia"/>
          <w:color w:val="000000" w:themeColor="text1"/>
          <w:szCs w:val="40"/>
        </w:rPr>
        <w:t>)</w:t>
      </w:r>
      <w:r w:rsidR="00DF25B7" w:rsidRPr="00F962A3">
        <w:rPr>
          <w:rStyle w:val="Hebrewtranslit"/>
          <w:rFonts w:eastAsiaTheme="majorEastAsia"/>
          <w:color w:val="FF0000"/>
          <w:szCs w:val="40"/>
        </w:rPr>
        <w:t xml:space="preserve"> originating from </w:t>
      </w:r>
      <w:r w:rsidR="00DF25B7" w:rsidRPr="000A6B44">
        <w:rPr>
          <w:rStyle w:val="Hebrewtranslit"/>
          <w:rFonts w:eastAsiaTheme="majorEastAsia"/>
          <w:color w:val="FF0000"/>
          <w:szCs w:val="40"/>
        </w:rPr>
        <w:t>he who</w:t>
      </w:r>
      <w:r w:rsidR="00DF25B7" w:rsidRPr="00F962A3">
        <w:rPr>
          <w:rStyle w:val="Hebrewtranslit"/>
          <w:rFonts w:eastAsiaTheme="majorEastAsia"/>
          <w:color w:val="FF0000"/>
          <w:szCs w:val="40"/>
        </w:rPr>
        <w:t xml:space="preserve"> I shall cause to exist</w:t>
      </w:r>
      <w:r w:rsidR="00DF25B7" w:rsidRPr="00F962A3">
        <w:rPr>
          <w:rStyle w:val="Hebrewtranslit"/>
          <w:rFonts w:eastAsiaTheme="majorEastAsia"/>
          <w:color w:val="00B0F0"/>
          <w:szCs w:val="40"/>
        </w:rPr>
        <w:t xml:space="preserve"> </w:t>
      </w:r>
      <w:r w:rsidR="00DF25B7" w:rsidRPr="00F962A3">
        <w:rPr>
          <w:rStyle w:val="Hebrewtranslit"/>
          <w:rFonts w:eastAsiaTheme="majorEastAsia"/>
          <w:color w:val="FF0000"/>
          <w:szCs w:val="40"/>
        </w:rPr>
        <w:t xml:space="preserve">of </w:t>
      </w:r>
      <w:r w:rsidR="00393B68">
        <w:rPr>
          <w:rStyle w:val="Hebrewtranslit"/>
          <w:rFonts w:eastAsiaTheme="majorEastAsia"/>
          <w:color w:val="FF0000"/>
          <w:szCs w:val="40"/>
          <w:u w:val="single"/>
        </w:rPr>
        <w:t>the brothers</w:t>
      </w:r>
      <w:r w:rsidR="00DF25B7">
        <w:rPr>
          <w:rStyle w:val="Hebrewtranslit"/>
          <w:rFonts w:eastAsiaTheme="majorEastAsia"/>
          <w:i/>
          <w:iCs/>
          <w:szCs w:val="40"/>
        </w:rPr>
        <w:t xml:space="preserve"> </w:t>
      </w:r>
      <w:r w:rsidR="00DF25B7" w:rsidRPr="00F962A3">
        <w:rPr>
          <w:rStyle w:val="Hebrewtranslit"/>
          <w:rFonts w:eastAsiaTheme="majorEastAsia"/>
          <w:color w:val="FF0000"/>
          <w:szCs w:val="40"/>
        </w:rPr>
        <w:t xml:space="preserve">belonging to The </w:t>
      </w:r>
      <w:r w:rsidR="00DF25B7" w:rsidRPr="00337408">
        <w:rPr>
          <w:rStyle w:val="Hebrewtranslit"/>
          <w:rFonts w:eastAsiaTheme="majorEastAsia"/>
          <w:color w:val="FF0000"/>
          <w:szCs w:val="40"/>
        </w:rPr>
        <w:t>true yisrâ’ë´l Union</w:t>
      </w:r>
      <w:r w:rsidR="00222E7B">
        <w:rPr>
          <w:rStyle w:val="Hebrewtranslit"/>
          <w:rFonts w:eastAsiaTheme="majorEastAsia"/>
          <w:color w:val="FF0000"/>
          <w:szCs w:val="40"/>
        </w:rPr>
        <w:t xml:space="preserve">; </w:t>
      </w:r>
      <w:r w:rsidR="00DF25B7" w:rsidRPr="00337408">
        <w:rPr>
          <w:rStyle w:val="Hebrewtranslit"/>
          <w:rFonts w:eastAsiaTheme="majorEastAsia"/>
          <w:color w:val="FF0000"/>
          <w:szCs w:val="40"/>
        </w:rPr>
        <w:t xml:space="preserve">not </w:t>
      </w:r>
      <w:r w:rsidR="00D7437A">
        <w:rPr>
          <w:rStyle w:val="Hebrewtranslit"/>
          <w:rFonts w:eastAsiaTheme="majorEastAsia"/>
          <w:color w:val="FF0000"/>
          <w:szCs w:val="40"/>
        </w:rPr>
        <w:t xml:space="preserve">that </w:t>
      </w:r>
      <w:r w:rsidR="00DF25B7" w:rsidRPr="00337408">
        <w:rPr>
          <w:rStyle w:val="Hebrewtranslit"/>
          <w:rFonts w:eastAsiaTheme="majorEastAsia"/>
          <w:color w:val="FF0000"/>
          <w:szCs w:val="40"/>
        </w:rPr>
        <w:t xml:space="preserve">of the adversary </w:t>
      </w:r>
      <w:r w:rsidR="00DF25B7" w:rsidRPr="00337408">
        <w:rPr>
          <w:rStyle w:val="Hebrewtranslit"/>
          <w:rFonts w:eastAsiaTheme="majorEastAsia"/>
          <w:color w:val="000000" w:themeColor="text1"/>
          <w:szCs w:val="40"/>
        </w:rPr>
        <w:t>(</w:t>
      </w:r>
      <w:r w:rsidR="00DF25B7" w:rsidRPr="00337408">
        <w:rPr>
          <w:rStyle w:val="Hebrewtranslit"/>
          <w:rFonts w:eastAsiaTheme="majorEastAsia"/>
          <w:color w:val="FF0000"/>
          <w:szCs w:val="40"/>
        </w:rPr>
        <w:t>sâ</w:t>
      </w:r>
      <w:r w:rsidR="00DF25B7" w:rsidRPr="00337408">
        <w:rPr>
          <w:rStyle w:val="Hebrewtranslit"/>
          <w:rFonts w:ascii="Times New Roman" w:eastAsiaTheme="majorEastAsia" w:hAnsi="Times New Roman" w:cs="Times New Roman"/>
          <w:color w:val="FF0000"/>
          <w:szCs w:val="40"/>
        </w:rPr>
        <w:t>ţ</w:t>
      </w:r>
      <w:r w:rsidR="00DF25B7" w:rsidRPr="00337408">
        <w:rPr>
          <w:rStyle w:val="Hebrewtranslit"/>
          <w:rFonts w:eastAsiaTheme="majorEastAsia"/>
          <w:color w:val="FF0000"/>
          <w:szCs w:val="40"/>
        </w:rPr>
        <w:t>â´n</w:t>
      </w:r>
      <w:r w:rsidR="00DF25B7" w:rsidRPr="00337408">
        <w:rPr>
          <w:rStyle w:val="Hebrewtranslit"/>
          <w:rFonts w:eastAsiaTheme="majorEastAsia"/>
          <w:color w:val="000000" w:themeColor="text1"/>
          <w:szCs w:val="40"/>
        </w:rPr>
        <w:t>)</w:t>
      </w:r>
      <w:r w:rsidR="00C86528">
        <w:rPr>
          <w:rStyle w:val="Hebrewtranslit"/>
          <w:rFonts w:eastAsiaTheme="majorEastAsia"/>
          <w:color w:val="FF0000"/>
          <w:szCs w:val="40"/>
        </w:rPr>
        <w:t>!</w:t>
      </w:r>
    </w:p>
    <w:p w14:paraId="7C70740F" w14:textId="6461FACB" w:rsidR="00DF25B7" w:rsidRDefault="00C86528" w:rsidP="00DF25B7">
      <w:pPr>
        <w:pStyle w:val="List2"/>
        <w:ind w:left="1440" w:firstLine="0"/>
        <w:jc w:val="center"/>
        <w:rPr>
          <w:rStyle w:val="Hebrewtranslit"/>
          <w:rFonts w:eastAsiaTheme="majorEastAsia"/>
          <w:color w:val="FF0000"/>
          <w:szCs w:val="40"/>
        </w:rPr>
      </w:pPr>
      <w:r>
        <w:rPr>
          <w:rStyle w:val="Hebrewtranslit"/>
          <w:rFonts w:eastAsiaTheme="majorEastAsia"/>
          <w:color w:val="FF0000"/>
          <w:szCs w:val="40"/>
        </w:rPr>
        <w:t>T</w:t>
      </w:r>
      <w:r w:rsidR="00DF25B7" w:rsidRPr="00337408">
        <w:rPr>
          <w:rStyle w:val="Hebrewtranslit"/>
          <w:rFonts w:eastAsiaTheme="majorEastAsia"/>
          <w:color w:val="FF0000"/>
          <w:szCs w:val="40"/>
        </w:rPr>
        <w:t>he slanders</w:t>
      </w:r>
      <w:r w:rsidR="00DF25B7" w:rsidRPr="00337408">
        <w:rPr>
          <w:rStyle w:val="Hebrewtranslit"/>
          <w:rFonts w:eastAsiaTheme="majorEastAsia"/>
          <w:color w:val="00B0F0"/>
          <w:szCs w:val="40"/>
        </w:rPr>
        <w:t xml:space="preserve"> </w:t>
      </w:r>
      <w:r>
        <w:rPr>
          <w:rStyle w:val="Hebrewtranslit"/>
          <w:rFonts w:eastAsiaTheme="majorEastAsia"/>
          <w:color w:val="FF0000"/>
          <w:szCs w:val="40"/>
        </w:rPr>
        <w:t>are o</w:t>
      </w:r>
      <w:r w:rsidR="00DF25B7" w:rsidRPr="00337408">
        <w:rPr>
          <w:rStyle w:val="Hebrewtranslit"/>
          <w:rFonts w:eastAsiaTheme="majorEastAsia"/>
          <w:color w:val="FF0000"/>
          <w:szCs w:val="40"/>
        </w:rPr>
        <w:t xml:space="preserve">f </w:t>
      </w:r>
      <w:r w:rsidR="005C002C">
        <w:rPr>
          <w:rStyle w:val="Hebrewtranslit"/>
          <w:rFonts w:eastAsiaTheme="majorEastAsia"/>
          <w:color w:val="FF0000"/>
          <w:szCs w:val="40"/>
        </w:rPr>
        <w:t>the t</w:t>
      </w:r>
      <w:r w:rsidR="00DF25B7" w:rsidRPr="00337408">
        <w:rPr>
          <w:rStyle w:val="Hebrewtranslit"/>
          <w:rFonts w:eastAsiaTheme="majorEastAsia"/>
          <w:color w:val="FF0000"/>
          <w:szCs w:val="40"/>
        </w:rPr>
        <w:t>ransitional middle brothers</w:t>
      </w:r>
      <w:r w:rsidR="00DF25B7">
        <w:rPr>
          <w:rStyle w:val="Hebrewtranslit"/>
          <w:rFonts w:eastAsiaTheme="majorEastAsia"/>
          <w:color w:val="FF0000"/>
          <w:szCs w:val="40"/>
        </w:rPr>
        <w:t xml:space="preserve"> dictat</w:t>
      </w:r>
      <w:r w:rsidR="00DF25B7" w:rsidRPr="006B570A">
        <w:rPr>
          <w:rStyle w:val="Hebrewtranslit"/>
          <w:rFonts w:eastAsiaTheme="majorEastAsia"/>
          <w:color w:val="FF0000"/>
          <w:szCs w:val="40"/>
        </w:rPr>
        <w:t>ing</w:t>
      </w:r>
      <w:r w:rsidR="00DF25B7">
        <w:rPr>
          <w:rStyle w:val="Hebrewtranslit"/>
          <w:rFonts w:eastAsiaTheme="majorEastAsia"/>
          <w:color w:val="FF0000"/>
          <w:szCs w:val="40"/>
        </w:rPr>
        <w:t>,</w:t>
      </w:r>
    </w:p>
    <w:p w14:paraId="012166F4" w14:textId="77777777" w:rsidR="00DF25B7" w:rsidRDefault="00DF25B7" w:rsidP="00DF25B7">
      <w:pPr>
        <w:pStyle w:val="List2"/>
        <w:ind w:left="0" w:firstLine="0"/>
        <w:rPr>
          <w:rStyle w:val="Hebrewtranslit"/>
          <w:rFonts w:eastAsiaTheme="majorEastAsia"/>
          <w:color w:val="000000"/>
          <w:szCs w:val="40"/>
        </w:rPr>
      </w:pPr>
    </w:p>
    <w:p w14:paraId="797749B9" w14:textId="06C966F3" w:rsidR="00DF25B7" w:rsidRPr="00D67B08" w:rsidRDefault="00DF25B7" w:rsidP="00DF25B7">
      <w:pPr>
        <w:pStyle w:val="List2"/>
        <w:ind w:left="1800" w:firstLine="0"/>
        <w:jc w:val="center"/>
        <w:rPr>
          <w:rStyle w:val="Hebrewtranslit"/>
          <w:rFonts w:eastAsiaTheme="majorEastAsia"/>
          <w:color w:val="00B0F0"/>
          <w:szCs w:val="40"/>
        </w:rPr>
      </w:pPr>
      <w:r>
        <w:rPr>
          <w:rStyle w:val="Hebrewtranslit"/>
          <w:rFonts w:eastAsiaTheme="majorEastAsia"/>
          <w:color w:val="000000"/>
          <w:szCs w:val="40"/>
        </w:rPr>
        <w:t>“</w:t>
      </w:r>
      <w:r w:rsidRPr="008F2223">
        <w:rPr>
          <w:rStyle w:val="Hebrewtranslit"/>
          <w:rFonts w:eastAsiaTheme="majorEastAsia"/>
          <w:color w:val="008000"/>
          <w:szCs w:val="40"/>
        </w:rPr>
        <w:t xml:space="preserve">The same ones(s) </w:t>
      </w:r>
      <w:r w:rsidR="00491441" w:rsidRPr="008F2223">
        <w:rPr>
          <w:rStyle w:val="Hebrewtranslit"/>
          <w:rFonts w:eastAsiaTheme="majorEastAsia"/>
          <w:color w:val="008000"/>
          <w:szCs w:val="40"/>
        </w:rPr>
        <w:t>being</w:t>
      </w:r>
      <w:r w:rsidRPr="008F2223">
        <w:rPr>
          <w:rStyle w:val="Hebrewtranslit"/>
          <w:rFonts w:eastAsiaTheme="majorEastAsia"/>
          <w:color w:val="008000"/>
          <w:szCs w:val="40"/>
        </w:rPr>
        <w:t xml:space="preserve"> </w:t>
      </w:r>
      <w:r w:rsidR="00E131E9">
        <w:rPr>
          <w:rStyle w:val="Hebrewtranslit"/>
          <w:rFonts w:eastAsiaTheme="majorEastAsia"/>
          <w:color w:val="008000"/>
          <w:szCs w:val="40"/>
        </w:rPr>
        <w:t>the daughters of Wisdom</w:t>
      </w:r>
      <w:r w:rsidRPr="00D67B08">
        <w:rPr>
          <w:rStyle w:val="Hebrewtranslit"/>
          <w:rFonts w:eastAsiaTheme="majorEastAsia"/>
          <w:szCs w:val="40"/>
        </w:rPr>
        <w:t xml:space="preserve"> </w:t>
      </w:r>
      <w:r w:rsidR="00104332" w:rsidRPr="00D67B08">
        <w:rPr>
          <w:rStyle w:val="Hebrewtranslit"/>
          <w:rFonts w:eastAsiaTheme="majorEastAsia"/>
          <w:color w:val="008000"/>
          <w:szCs w:val="40"/>
        </w:rPr>
        <w:t>are</w:t>
      </w:r>
      <w:r w:rsidRPr="00D67B08">
        <w:rPr>
          <w:rStyle w:val="Hebrewtranslit"/>
          <w:rFonts w:eastAsiaTheme="majorEastAsia"/>
          <w:color w:val="000000"/>
          <w:szCs w:val="40"/>
        </w:rPr>
        <w:t xml:space="preserve"> </w:t>
      </w:r>
      <w:r w:rsidR="00491441" w:rsidRPr="00D67B08">
        <w:rPr>
          <w:rStyle w:val="Hebrewtranslit"/>
          <w:rFonts w:eastAsiaTheme="majorEastAsia"/>
          <w:color w:val="008000"/>
          <w:szCs w:val="40"/>
        </w:rPr>
        <w:t>being</w:t>
      </w:r>
      <w:r w:rsidRPr="00D67B08">
        <w:rPr>
          <w:rStyle w:val="Hebrewtranslit"/>
          <w:rFonts w:eastAsiaTheme="majorEastAsia"/>
          <w:color w:val="000000"/>
          <w:szCs w:val="40"/>
        </w:rPr>
        <w:t xml:space="preserve"> </w:t>
      </w:r>
      <w:r w:rsidR="005C002C">
        <w:rPr>
          <w:rStyle w:val="Hebrewtranslit"/>
          <w:rFonts w:eastAsiaTheme="majorEastAsia"/>
          <w:color w:val="008000"/>
          <w:szCs w:val="40"/>
          <w:u w:val="single"/>
        </w:rPr>
        <w:t>brothers</w:t>
      </w:r>
      <w:r w:rsidRPr="00B66404">
        <w:rPr>
          <w:rStyle w:val="Hebrewtranslit"/>
          <w:rFonts w:eastAsiaTheme="majorEastAsia"/>
          <w:color w:val="000000"/>
          <w:szCs w:val="40"/>
        </w:rPr>
        <w:t xml:space="preserve"> </w:t>
      </w:r>
      <w:r w:rsidRPr="00FB6149">
        <w:rPr>
          <w:rStyle w:val="Hebrewtranslit"/>
          <w:rFonts w:eastAsiaTheme="majorEastAsia"/>
          <w:color w:val="008000"/>
          <w:szCs w:val="40"/>
        </w:rPr>
        <w:t>professed of Yâ-hwéh</w:t>
      </w:r>
      <w:r w:rsidRPr="00B66404">
        <w:rPr>
          <w:rStyle w:val="Hebrewtranslit"/>
          <w:rFonts w:eastAsiaTheme="majorEastAsia"/>
          <w:color w:val="000000"/>
          <w:szCs w:val="40"/>
        </w:rPr>
        <w:t xml:space="preserve"> (</w:t>
      </w:r>
      <w:r w:rsidRPr="00FB6149">
        <w:rPr>
          <w:rStyle w:val="Hebrewtranslit"/>
          <w:rFonts w:eastAsiaTheme="majorEastAsia"/>
          <w:color w:val="008000"/>
          <w:szCs w:val="40"/>
        </w:rPr>
        <w:t>Yâhuw</w:t>
      </w:r>
      <w:r w:rsidRPr="00FB6149">
        <w:rPr>
          <w:rStyle w:val="Hebrewtranslit"/>
          <w:rFonts w:eastAsiaTheme="majorEastAsia"/>
          <w:color w:val="008000"/>
          <w:szCs w:val="40"/>
          <w:u w:val="single"/>
        </w:rPr>
        <w:t>th</w:t>
      </w:r>
      <w:r w:rsidRPr="00FB6149">
        <w:rPr>
          <w:rStyle w:val="Hebrewtranslit"/>
          <w:rFonts w:eastAsiaTheme="majorEastAsia"/>
          <w:color w:val="008000"/>
          <w:szCs w:val="40"/>
        </w:rPr>
        <w:t>â´h</w:t>
      </w:r>
      <w:r w:rsidRPr="00B66404">
        <w:rPr>
          <w:rStyle w:val="Hebrewtranslit"/>
          <w:rFonts w:eastAsiaTheme="majorEastAsia"/>
          <w:color w:val="000000"/>
          <w:szCs w:val="40"/>
        </w:rPr>
        <w:t>)</w:t>
      </w:r>
      <w:r w:rsidR="008F2223" w:rsidRPr="00B66404">
        <w:rPr>
          <w:rStyle w:val="Hebrewtranslit"/>
          <w:rFonts w:eastAsiaTheme="majorEastAsia"/>
          <w:color w:val="000000"/>
          <w:szCs w:val="40"/>
        </w:rPr>
        <w:t>/ “</w:t>
      </w:r>
      <w:r w:rsidRPr="006B570A">
        <w:rPr>
          <w:rStyle w:val="Hebrewtranslit"/>
          <w:rFonts w:eastAsiaTheme="majorEastAsia"/>
          <w:color w:val="008000"/>
          <w:szCs w:val="40"/>
        </w:rPr>
        <w:t>Y</w:t>
      </w:r>
      <w:r w:rsidRPr="006B570A">
        <w:rPr>
          <w:rStyle w:val="Hebrewtranslit"/>
          <w:rFonts w:eastAsiaTheme="majorEastAsia"/>
          <w:color w:val="008000"/>
          <w:szCs w:val="40"/>
          <w:vertAlign w:val="superscript"/>
        </w:rPr>
        <w:t>e</w:t>
      </w:r>
      <w:r w:rsidRPr="006B570A">
        <w:rPr>
          <w:rStyle w:val="Hebrewtranslit"/>
          <w:rFonts w:eastAsiaTheme="majorEastAsia"/>
          <w:color w:val="008000"/>
          <w:szCs w:val="40"/>
        </w:rPr>
        <w:t>huw</w:t>
      </w:r>
      <w:r w:rsidRPr="006B570A">
        <w:rPr>
          <w:rStyle w:val="Hebrewtranslit"/>
          <w:rFonts w:eastAsiaTheme="majorEastAsia"/>
          <w:color w:val="008000"/>
          <w:szCs w:val="40"/>
          <w:u w:val="single"/>
        </w:rPr>
        <w:t>th</w:t>
      </w:r>
      <w:r w:rsidRPr="006B570A">
        <w:rPr>
          <w:rStyle w:val="Hebrewtranslit"/>
          <w:rFonts w:eastAsiaTheme="majorEastAsia"/>
          <w:color w:val="008000"/>
          <w:szCs w:val="40"/>
        </w:rPr>
        <w:t>â´h</w:t>
      </w:r>
      <w:r w:rsidRPr="00B66404">
        <w:rPr>
          <w:rStyle w:val="Hebrewtranslit"/>
          <w:rFonts w:eastAsiaTheme="majorEastAsia"/>
          <w:color w:val="000000"/>
          <w:szCs w:val="40"/>
        </w:rPr>
        <w:t>”</w:t>
      </w:r>
      <w:r w:rsidRPr="00B66404">
        <w:rPr>
          <w:rStyle w:val="FootnoteReference"/>
          <w:color w:val="000000"/>
          <w:szCs w:val="40"/>
        </w:rPr>
        <w:footnoteReference w:id="1"/>
      </w:r>
      <w:r w:rsidR="004110A0">
        <w:rPr>
          <w:rStyle w:val="Hebrewtranslit"/>
          <w:rFonts w:eastAsiaTheme="majorEastAsia"/>
          <w:color w:val="008000"/>
          <w:szCs w:val="40"/>
        </w:rPr>
        <w:t>!</w:t>
      </w:r>
      <w:r>
        <w:rPr>
          <w:rStyle w:val="Hebrewtranslit"/>
          <w:rFonts w:eastAsiaTheme="majorEastAsia"/>
          <w:color w:val="FF0000"/>
          <w:szCs w:val="40"/>
        </w:rPr>
        <w:t xml:space="preserve"> </w:t>
      </w:r>
      <w:r w:rsidR="004110A0">
        <w:rPr>
          <w:rStyle w:val="Hebrewtranslit"/>
          <w:rFonts w:eastAsiaTheme="majorEastAsia"/>
          <w:color w:val="008000"/>
          <w:szCs w:val="40"/>
        </w:rPr>
        <w:t>T</w:t>
      </w:r>
      <w:r w:rsidRPr="008F2223">
        <w:rPr>
          <w:rStyle w:val="Hebrewtranslit"/>
          <w:rFonts w:eastAsiaTheme="majorEastAsia"/>
          <w:color w:val="008000"/>
          <w:szCs w:val="40"/>
        </w:rPr>
        <w:t xml:space="preserve">he </w:t>
      </w:r>
      <w:r w:rsidR="00E472C6">
        <w:rPr>
          <w:rStyle w:val="Hebrewtranslit"/>
          <w:rFonts w:eastAsiaTheme="majorEastAsia"/>
          <w:color w:val="008000"/>
          <w:szCs w:val="40"/>
        </w:rPr>
        <w:t>daughters of Wisdom</w:t>
      </w:r>
      <w:r w:rsidRPr="006B570A">
        <w:rPr>
          <w:rStyle w:val="Hebrewtranslit"/>
          <w:rFonts w:eastAsiaTheme="majorEastAsia"/>
          <w:color w:val="FF0000"/>
          <w:szCs w:val="40"/>
        </w:rPr>
        <w:t xml:space="preserve"> </w:t>
      </w:r>
      <w:r w:rsidR="00AB6CDC">
        <w:rPr>
          <w:rStyle w:val="Hebrewtranslit"/>
          <w:rFonts w:eastAsiaTheme="majorEastAsia"/>
          <w:color w:val="008000"/>
          <w:szCs w:val="40"/>
        </w:rPr>
        <w:t xml:space="preserve">are </w:t>
      </w:r>
      <w:r w:rsidRPr="00FB6149">
        <w:rPr>
          <w:rStyle w:val="Hebrewtranslit"/>
          <w:rFonts w:eastAsiaTheme="majorEastAsia"/>
          <w:color w:val="008000"/>
          <w:szCs w:val="40"/>
        </w:rPr>
        <w:t xml:space="preserve">to cause to exist </w:t>
      </w:r>
      <w:r w:rsidRPr="00FB6149">
        <w:rPr>
          <w:rStyle w:val="Hebrewtranslit"/>
          <w:rFonts w:eastAsiaTheme="majorEastAsia"/>
          <w:b/>
          <w:bCs/>
          <w:color w:val="008000"/>
          <w:szCs w:val="40"/>
        </w:rPr>
        <w:t>themselves</w:t>
      </w:r>
      <w:r w:rsidRPr="006B570A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8F2223">
        <w:rPr>
          <w:rStyle w:val="Hebrewtranslit"/>
          <w:rFonts w:eastAsiaTheme="majorEastAsia"/>
          <w:color w:val="008000"/>
          <w:szCs w:val="40"/>
        </w:rPr>
        <w:t xml:space="preserve">from </w:t>
      </w:r>
      <w:r w:rsidRPr="008F2223">
        <w:rPr>
          <w:rStyle w:val="Hebrewtranslit"/>
          <w:rFonts w:eastAsiaTheme="majorEastAsia"/>
          <w:b/>
          <w:bCs/>
          <w:color w:val="008000"/>
          <w:szCs w:val="40"/>
        </w:rPr>
        <w:t>outside</w:t>
      </w:r>
      <w:r w:rsidR="00AB6CDC">
        <w:rPr>
          <w:rStyle w:val="Hebrewtranslit"/>
          <w:rFonts w:eastAsiaTheme="majorEastAsia"/>
          <w:color w:val="008000"/>
          <w:szCs w:val="40"/>
        </w:rPr>
        <w:t>,</w:t>
      </w:r>
      <w:r w:rsidRPr="008F2223">
        <w:rPr>
          <w:rStyle w:val="Hebrewtranslit"/>
          <w:rFonts w:eastAsiaTheme="majorEastAsia"/>
          <w:color w:val="008000"/>
          <w:szCs w:val="40"/>
        </w:rPr>
        <w:t xml:space="preserve"> </w:t>
      </w:r>
      <w:r w:rsidR="00491441" w:rsidRPr="008F2223">
        <w:rPr>
          <w:rStyle w:val="Hebrewtranslit"/>
          <w:rFonts w:eastAsiaTheme="majorEastAsia"/>
          <w:color w:val="008000"/>
          <w:szCs w:val="40"/>
        </w:rPr>
        <w:t>being</w:t>
      </w:r>
      <w:r w:rsidRPr="008F2223">
        <w:rPr>
          <w:rStyle w:val="Hebrewtranslit"/>
          <w:rFonts w:eastAsiaTheme="majorEastAsia"/>
          <w:color w:val="008000"/>
          <w:szCs w:val="40"/>
        </w:rPr>
        <w:t xml:space="preserve"> </w:t>
      </w:r>
      <w:r w:rsidR="00AF58BA">
        <w:rPr>
          <w:rStyle w:val="Hebrewtranslit"/>
          <w:rFonts w:eastAsiaTheme="majorEastAsia"/>
          <w:color w:val="008000"/>
          <w:szCs w:val="40"/>
        </w:rPr>
        <w:t>the daughters of Wisdom</w:t>
      </w:r>
      <w:r w:rsidRPr="00D67B08">
        <w:rPr>
          <w:rStyle w:val="Hebrewtranslit"/>
          <w:rFonts w:eastAsiaTheme="majorEastAsia"/>
          <w:color w:val="FF0000"/>
          <w:szCs w:val="40"/>
        </w:rPr>
        <w:t xml:space="preserve"> </w:t>
      </w:r>
      <w:r w:rsidR="00491441" w:rsidRPr="008F2223">
        <w:rPr>
          <w:rStyle w:val="Hebrewtranslit"/>
          <w:rFonts w:eastAsiaTheme="majorEastAsia"/>
          <w:color w:val="008000"/>
          <w:szCs w:val="40"/>
        </w:rPr>
        <w:t>being</w:t>
      </w:r>
      <w:r w:rsidRPr="008F2223">
        <w:rPr>
          <w:rStyle w:val="Hebrewtranslit"/>
          <w:rFonts w:eastAsiaTheme="majorEastAsia"/>
          <w:color w:val="008000"/>
          <w:szCs w:val="40"/>
        </w:rPr>
        <w:t xml:space="preserve"> the </w:t>
      </w:r>
      <w:r w:rsidR="005C002C" w:rsidRPr="005C002C">
        <w:rPr>
          <w:rStyle w:val="Hebrewtranslit"/>
          <w:rFonts w:eastAsiaTheme="majorEastAsia"/>
          <w:color w:val="000000" w:themeColor="text1"/>
          <w:szCs w:val="40"/>
        </w:rPr>
        <w:t>(</w:t>
      </w:r>
      <w:r w:rsidRPr="0033531A">
        <w:rPr>
          <w:rStyle w:val="Hebrewtranslit"/>
          <w:rFonts w:eastAsiaTheme="majorEastAsia"/>
          <w:color w:val="BFBFBF" w:themeColor="background1" w:themeShade="BF"/>
          <w:szCs w:val="40"/>
        </w:rPr>
        <w:t>false</w:t>
      </w:r>
      <w:r w:rsidR="005C002C" w:rsidRPr="005C002C">
        <w:rPr>
          <w:rStyle w:val="Hebrewtranslit"/>
          <w:rFonts w:eastAsiaTheme="majorEastAsia"/>
          <w:color w:val="000000" w:themeColor="text1"/>
          <w:szCs w:val="40"/>
        </w:rPr>
        <w:t>)</w:t>
      </w:r>
      <w:r w:rsidRPr="008F2223">
        <w:rPr>
          <w:rStyle w:val="Hebrewtranslit"/>
          <w:rFonts w:eastAsiaTheme="majorEastAsia"/>
          <w:color w:val="008000"/>
          <w:szCs w:val="40"/>
        </w:rPr>
        <w:t xml:space="preserve"> yisrâ’ë´l union</w:t>
      </w:r>
      <w:r w:rsidRPr="00D67B08">
        <w:rPr>
          <w:rStyle w:val="Hebrewtranslit"/>
          <w:rFonts w:eastAsiaTheme="majorEastAsia"/>
          <w:color w:val="008000"/>
          <w:szCs w:val="40"/>
        </w:rPr>
        <w:t>!</w:t>
      </w:r>
      <w:r w:rsidRPr="00D67B08">
        <w:rPr>
          <w:rStyle w:val="Hebrewtranslit"/>
          <w:rFonts w:eastAsiaTheme="majorEastAsia"/>
          <w:color w:val="000000"/>
          <w:szCs w:val="40"/>
        </w:rPr>
        <w:t>”</w:t>
      </w:r>
    </w:p>
    <w:p w14:paraId="7054290E" w14:textId="77777777" w:rsidR="00DF25B7" w:rsidRDefault="00DF25B7" w:rsidP="00DF25B7">
      <w:pPr>
        <w:pStyle w:val="List2"/>
        <w:ind w:left="0" w:firstLine="0"/>
        <w:rPr>
          <w:rStyle w:val="Hebrewtranslit"/>
          <w:rFonts w:eastAsiaTheme="majorEastAsia"/>
          <w:color w:val="000000"/>
          <w:szCs w:val="40"/>
        </w:rPr>
      </w:pPr>
    </w:p>
    <w:p w14:paraId="67B7E436" w14:textId="45376103" w:rsidR="00DF25B7" w:rsidRPr="00F544E4" w:rsidRDefault="00303AA8" w:rsidP="00DF25B7">
      <w:pPr>
        <w:pStyle w:val="List2"/>
        <w:ind w:left="0" w:firstLine="0"/>
        <w:jc w:val="center"/>
        <w:rPr>
          <w:rStyle w:val="Hebrewtranslit"/>
          <w:rFonts w:eastAsiaTheme="majorEastAsia"/>
          <w:i/>
          <w:iCs/>
          <w:color w:val="000000"/>
          <w:szCs w:val="40"/>
        </w:rPr>
      </w:pPr>
      <w:r>
        <w:rPr>
          <w:rStyle w:val="Hebrewtranslit"/>
          <w:rFonts w:eastAsiaTheme="majorEastAsia"/>
          <w:i/>
          <w:iCs/>
          <w:color w:val="BFBFBF"/>
          <w:szCs w:val="40"/>
        </w:rPr>
        <w:t>There is hope yet for the Third ’Â</w:t>
      </w:r>
      <w:r>
        <w:rPr>
          <w:rStyle w:val="Hebrewtranslit"/>
          <w:rFonts w:eastAsiaTheme="majorEastAsia"/>
          <w:i/>
          <w:iCs/>
          <w:color w:val="BFBFBF"/>
          <w:szCs w:val="40"/>
          <w:u w:val="single"/>
        </w:rPr>
        <w:t>th</w:t>
      </w:r>
      <w:r>
        <w:rPr>
          <w:rStyle w:val="Hebrewtranslit"/>
          <w:rFonts w:eastAsiaTheme="majorEastAsia"/>
          <w:i/>
          <w:iCs/>
          <w:color w:val="BFBFBF"/>
          <w:szCs w:val="40"/>
        </w:rPr>
        <w:t>â´m</w:t>
      </w:r>
    </w:p>
    <w:p w14:paraId="14BADBA3" w14:textId="155CA499" w:rsidR="00DF25B7" w:rsidRPr="006B570A" w:rsidRDefault="00DF25B7" w:rsidP="00DF25B7">
      <w:pPr>
        <w:pStyle w:val="List2"/>
        <w:ind w:left="1440" w:firstLine="0"/>
        <w:jc w:val="center"/>
        <w:rPr>
          <w:rStyle w:val="Hebrewtranslit"/>
          <w:rFonts w:eastAsiaTheme="majorEastAsia"/>
          <w:color w:val="FF0000"/>
          <w:szCs w:val="40"/>
        </w:rPr>
      </w:pPr>
      <w:r>
        <w:rPr>
          <w:rStyle w:val="Hebrewtranslit"/>
          <w:rFonts w:eastAsiaTheme="majorEastAsia"/>
          <w:color w:val="FF0000"/>
          <w:szCs w:val="40"/>
        </w:rPr>
        <w:t>Alt</w:t>
      </w:r>
      <w:r w:rsidRPr="006B570A">
        <w:rPr>
          <w:rStyle w:val="Hebrewtranslit"/>
          <w:rFonts w:eastAsiaTheme="majorEastAsia"/>
          <w:color w:val="FF0000"/>
          <w:szCs w:val="40"/>
        </w:rPr>
        <w:t>hough</w:t>
      </w:r>
      <w:r>
        <w:rPr>
          <w:rStyle w:val="Hebrewtranslit"/>
          <w:rFonts w:eastAsiaTheme="majorEastAsia"/>
          <w:color w:val="FF0000"/>
          <w:szCs w:val="40"/>
        </w:rPr>
        <w:t xml:space="preserve"> </w:t>
      </w:r>
      <w:r w:rsidR="00491441" w:rsidRPr="002D0AB2">
        <w:rPr>
          <w:rStyle w:val="Hebrewtranslit"/>
          <w:rFonts w:eastAsiaTheme="majorEastAsia"/>
          <w:color w:val="FF0000"/>
          <w:szCs w:val="40"/>
        </w:rPr>
        <w:t>being</w:t>
      </w:r>
      <w:r w:rsidRPr="002D0AB2">
        <w:rPr>
          <w:rStyle w:val="Hebrewtranslit"/>
          <w:rFonts w:eastAsiaTheme="majorEastAsia"/>
          <w:color w:val="FF0000"/>
          <w:szCs w:val="40"/>
        </w:rPr>
        <w:t xml:space="preserve"> the</w:t>
      </w:r>
      <w:r w:rsidR="005C002C">
        <w:rPr>
          <w:rStyle w:val="Hebrewtranslit"/>
          <w:rFonts w:eastAsiaTheme="majorEastAsia"/>
          <w:color w:val="FF0000"/>
          <w:szCs w:val="40"/>
        </w:rPr>
        <w:t xml:space="preserve"> </w:t>
      </w:r>
      <w:r w:rsidR="00643A3B">
        <w:rPr>
          <w:rStyle w:val="Hebrewtranslit"/>
          <w:rFonts w:eastAsiaTheme="majorEastAsia"/>
          <w:color w:val="FF0000"/>
          <w:szCs w:val="40"/>
        </w:rPr>
        <w:t>satanist widow</w:t>
      </w:r>
      <w:r w:rsidRPr="002D0AB2">
        <w:rPr>
          <w:rStyle w:val="Hebrewtranslit"/>
          <w:rFonts w:eastAsiaTheme="majorEastAsia"/>
          <w:color w:val="FF0000"/>
          <w:szCs w:val="40"/>
        </w:rPr>
        <w:t xml:space="preserve"> underneath</w:t>
      </w:r>
      <w:r w:rsidRPr="008F2223">
        <w:rPr>
          <w:rStyle w:val="Hebrewtranslit"/>
          <w:rFonts w:eastAsiaTheme="majorEastAsia"/>
          <w:szCs w:val="40"/>
        </w:rPr>
        <w:t xml:space="preserve"> </w:t>
      </w:r>
      <w:r w:rsidRPr="002D0AB2">
        <w:rPr>
          <w:rStyle w:val="Hebrewtranslit"/>
          <w:rFonts w:eastAsiaTheme="majorEastAsia"/>
          <w:color w:val="FF0000"/>
          <w:szCs w:val="40"/>
        </w:rPr>
        <w:t>of</w:t>
      </w:r>
      <w:r w:rsidRPr="008F2223">
        <w:rPr>
          <w:rStyle w:val="Hebrewtranslit"/>
          <w:rFonts w:eastAsiaTheme="majorEastAsia"/>
          <w:color w:val="00B0F0"/>
          <w:szCs w:val="40"/>
        </w:rPr>
        <w:t xml:space="preserve"> </w:t>
      </w:r>
      <w:r w:rsidR="0033531A" w:rsidRPr="0033531A">
        <w:rPr>
          <w:rStyle w:val="Hebrewtranslit"/>
          <w:rFonts w:eastAsiaTheme="majorEastAsia"/>
          <w:color w:val="FF0000"/>
          <w:szCs w:val="40"/>
        </w:rPr>
        <w:t>the</w:t>
      </w:r>
      <w:r w:rsidR="0033531A">
        <w:rPr>
          <w:rStyle w:val="Hebrewtranslit"/>
          <w:rFonts w:eastAsiaTheme="majorEastAsia"/>
          <w:color w:val="00B0F0"/>
          <w:szCs w:val="40"/>
        </w:rPr>
        <w:t xml:space="preserve"> </w:t>
      </w:r>
      <w:r w:rsidR="0033531A">
        <w:rPr>
          <w:rStyle w:val="Hebrewtranslit"/>
          <w:rFonts w:eastAsiaTheme="majorEastAsia"/>
          <w:color w:val="000000" w:themeColor="text1"/>
          <w:szCs w:val="40"/>
        </w:rPr>
        <w:t>“</w:t>
      </w:r>
      <w:r w:rsidR="00BD6718" w:rsidRPr="008F2223">
        <w:rPr>
          <w:rStyle w:val="Hebrewtranslit"/>
          <w:rFonts w:eastAsiaTheme="majorEastAsia"/>
          <w:color w:val="FF0000"/>
          <w:szCs w:val="40"/>
        </w:rPr>
        <w:t>yisrâ’ë´l</w:t>
      </w:r>
      <w:r w:rsidR="0033531A">
        <w:rPr>
          <w:rStyle w:val="Hebrewtranslit"/>
          <w:rFonts w:eastAsiaTheme="majorEastAsia"/>
          <w:color w:val="000000" w:themeColor="text1"/>
          <w:szCs w:val="40"/>
        </w:rPr>
        <w:t>”</w:t>
      </w:r>
      <w:r w:rsidRPr="008F2223">
        <w:rPr>
          <w:rStyle w:val="Hebrewtranslit"/>
          <w:rFonts w:eastAsiaTheme="majorEastAsia"/>
          <w:color w:val="FF0000"/>
          <w:szCs w:val="40"/>
        </w:rPr>
        <w:t xml:space="preserve"> </w:t>
      </w:r>
      <w:r w:rsidR="00491441" w:rsidRPr="002D0AB2">
        <w:rPr>
          <w:rStyle w:val="Hebrewtranslit"/>
          <w:rFonts w:eastAsiaTheme="majorEastAsia"/>
          <w:color w:val="FF0000"/>
          <w:szCs w:val="40"/>
        </w:rPr>
        <w:t>being</w:t>
      </w:r>
      <w:r w:rsidRPr="002D0AB2">
        <w:rPr>
          <w:rStyle w:val="Hebrewtranslit"/>
          <w:rFonts w:eastAsiaTheme="majorEastAsia"/>
          <w:color w:val="FF0000"/>
          <w:szCs w:val="40"/>
        </w:rPr>
        <w:t xml:space="preserve"> </w:t>
      </w:r>
      <w:r w:rsidR="00E131E9">
        <w:rPr>
          <w:rStyle w:val="Hebrewtranslit"/>
          <w:rFonts w:eastAsiaTheme="majorEastAsia"/>
          <w:color w:val="FF0000"/>
          <w:szCs w:val="40"/>
        </w:rPr>
        <w:t>the unpaired ones</w:t>
      </w:r>
      <w:r w:rsidRPr="008F2223"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2D0AB2">
        <w:rPr>
          <w:rStyle w:val="Hebrewtranslit"/>
          <w:rFonts w:eastAsiaTheme="majorEastAsia"/>
          <w:color w:val="FF0000"/>
          <w:szCs w:val="40"/>
        </w:rPr>
        <w:t xml:space="preserve">which </w:t>
      </w:r>
      <w:r w:rsidR="00104332" w:rsidRPr="002D0AB2">
        <w:rPr>
          <w:rStyle w:val="Hebrewtranslit"/>
          <w:rFonts w:eastAsiaTheme="majorEastAsia"/>
          <w:color w:val="FF0000"/>
          <w:szCs w:val="40"/>
        </w:rPr>
        <w:t>are</w:t>
      </w:r>
      <w:r w:rsidRPr="002D0AB2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2D0AB2">
        <w:rPr>
          <w:rStyle w:val="Hebrewtranslit"/>
          <w:rFonts w:eastAsiaTheme="majorEastAsia"/>
          <w:b/>
          <w:bCs/>
          <w:color w:val="FF0000"/>
          <w:szCs w:val="40"/>
        </w:rPr>
        <w:t>not</w:t>
      </w:r>
      <w:r w:rsidRPr="002D0AB2">
        <w:rPr>
          <w:rStyle w:val="Hebrewtranslit"/>
          <w:rFonts w:eastAsiaTheme="majorEastAsia"/>
          <w:color w:val="FF0000"/>
          <w:szCs w:val="40"/>
        </w:rPr>
        <w:t xml:space="preserve"> of </w:t>
      </w:r>
      <w:r w:rsidRPr="002D0AB2">
        <w:rPr>
          <w:rStyle w:val="Hebrewtranslit"/>
          <w:rFonts w:eastAsiaTheme="majorEastAsia"/>
          <w:color w:val="FF0000"/>
          <w:szCs w:val="40"/>
          <w:u w:val="single"/>
        </w:rPr>
        <w:t>you</w:t>
      </w:r>
      <w:r w:rsidRPr="002D0AB2">
        <w:rPr>
          <w:rStyle w:val="Hebrewtranslit"/>
          <w:rFonts w:eastAsiaTheme="majorEastAsia"/>
          <w:color w:val="FF0000"/>
          <w:szCs w:val="40"/>
        </w:rPr>
        <w:t xml:space="preserve">, </w:t>
      </w:r>
      <w:r w:rsidR="00AF58BA">
        <w:rPr>
          <w:rStyle w:val="Hebrewtranslit"/>
          <w:rFonts w:eastAsiaTheme="majorEastAsia"/>
          <w:color w:val="FF0000"/>
          <w:szCs w:val="40"/>
        </w:rPr>
        <w:t>the daughters of Wisdom</w:t>
      </w:r>
      <w:r w:rsidRPr="008F2223"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2D0AB2">
        <w:rPr>
          <w:rStyle w:val="Hebrewtranslit"/>
          <w:rFonts w:eastAsiaTheme="majorEastAsia"/>
          <w:color w:val="FF0000"/>
          <w:szCs w:val="40"/>
        </w:rPr>
        <w:t xml:space="preserve">of 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Y</w:t>
      </w:r>
      <w:r w:rsidR="00AF58BA" w:rsidRPr="003B3236">
        <w:rPr>
          <w:rStyle w:val="Hebrewtranslit"/>
          <w:rFonts w:eastAsiaTheme="majorEastAsia"/>
          <w:color w:val="FF0000"/>
          <w:szCs w:val="40"/>
          <w:vertAlign w:val="superscript"/>
        </w:rPr>
        <w:t>e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huw</w:t>
      </w:r>
      <w:r w:rsidR="00AF58BA" w:rsidRPr="003B3236">
        <w:rPr>
          <w:rStyle w:val="Hebrewtranslit"/>
          <w:rFonts w:eastAsiaTheme="majorEastAsia"/>
          <w:color w:val="FF0000"/>
          <w:szCs w:val="40"/>
          <w:u w:val="single"/>
        </w:rPr>
        <w:t>th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â´h</w:t>
      </w:r>
      <w:r w:rsidR="00AF58BA" w:rsidRPr="003B3236">
        <w:rPr>
          <w:rStyle w:val="Hebrewtranslit"/>
          <w:rFonts w:eastAsiaTheme="majorEastAsia"/>
          <w:color w:val="000000" w:themeColor="text1"/>
          <w:szCs w:val="40"/>
        </w:rPr>
        <w:t>/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sâ</w:t>
      </w:r>
      <w:r w:rsidR="00AF58BA" w:rsidRPr="003B3236">
        <w:rPr>
          <w:rStyle w:val="Hebrewtranslit"/>
          <w:rFonts w:ascii="Calibri" w:eastAsiaTheme="majorEastAsia" w:hAnsi="Calibri" w:cs="Calibri"/>
          <w:color w:val="FF0000"/>
          <w:szCs w:val="40"/>
        </w:rPr>
        <w:t>ţ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â´n</w:t>
      </w:r>
      <w:r w:rsidRPr="00A814B9">
        <w:rPr>
          <w:rStyle w:val="Hebrewtranslit"/>
          <w:rFonts w:eastAsiaTheme="majorEastAsia"/>
          <w:color w:val="FF0000"/>
          <w:szCs w:val="40"/>
        </w:rPr>
        <w:t>,</w:t>
      </w:r>
      <w:r w:rsidRPr="008F2223"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8F2223">
        <w:rPr>
          <w:rStyle w:val="Hebrewtranslit"/>
          <w:rFonts w:eastAsiaTheme="majorEastAsia"/>
          <w:color w:val="FF0000"/>
          <w:szCs w:val="40"/>
        </w:rPr>
        <w:t>they</w:t>
      </w:r>
      <w:r>
        <w:rPr>
          <w:rStyle w:val="Hebrewtranslit"/>
          <w:rFonts w:eastAsiaTheme="majorEastAsia"/>
          <w:szCs w:val="40"/>
        </w:rPr>
        <w:t xml:space="preserve"> </w:t>
      </w:r>
      <w:r w:rsidRPr="008F2223">
        <w:rPr>
          <w:rStyle w:val="Hebrewtranslit"/>
          <w:rFonts w:eastAsiaTheme="majorEastAsia"/>
          <w:b/>
          <w:bCs/>
          <w:color w:val="FF0000"/>
          <w:szCs w:val="40"/>
        </w:rPr>
        <w:t>do</w:t>
      </w:r>
      <w:r w:rsidRPr="008F2223">
        <w:rPr>
          <w:rStyle w:val="Hebrewtranslit"/>
          <w:rFonts w:eastAsiaTheme="majorEastAsia"/>
          <w:color w:val="FF0000"/>
          <w:szCs w:val="40"/>
        </w:rPr>
        <w:t xml:space="preserve"> come to exist </w:t>
      </w:r>
      <w:r w:rsidR="00E3472E" w:rsidRPr="008F2223">
        <w:rPr>
          <w:rStyle w:val="Hebrewtranslit"/>
          <w:rFonts w:eastAsiaTheme="majorEastAsia"/>
          <w:szCs w:val="40"/>
        </w:rPr>
        <w:t>(</w:t>
      </w:r>
      <w:r w:rsidRPr="002D0AB2">
        <w:rPr>
          <w:rStyle w:val="Hebrewtranslit"/>
          <w:rFonts w:eastAsiaTheme="majorEastAsia"/>
          <w:color w:val="FF0000"/>
          <w:szCs w:val="40"/>
        </w:rPr>
        <w:t>third ’â</w:t>
      </w:r>
      <w:r w:rsidRPr="002D0AB2">
        <w:rPr>
          <w:rStyle w:val="Hebrewtranslit"/>
          <w:rFonts w:eastAsiaTheme="majorEastAsia"/>
          <w:color w:val="FF0000"/>
          <w:szCs w:val="40"/>
          <w:u w:val="single"/>
        </w:rPr>
        <w:t>th</w:t>
      </w:r>
      <w:r w:rsidRPr="002D0AB2">
        <w:rPr>
          <w:rStyle w:val="Hebrewtranslit"/>
          <w:rFonts w:eastAsiaTheme="majorEastAsia"/>
          <w:color w:val="FF0000"/>
          <w:szCs w:val="40"/>
        </w:rPr>
        <w:t>â´m, 8</w:t>
      </w:r>
      <w:r w:rsidRPr="002D0AB2">
        <w:rPr>
          <w:rStyle w:val="Hebrewtranslit"/>
          <w:rFonts w:eastAsiaTheme="majorEastAsia"/>
          <w:color w:val="FF0000"/>
          <w:szCs w:val="40"/>
          <w:vertAlign w:val="superscript"/>
        </w:rPr>
        <w:t>th</w:t>
      </w:r>
      <w:r w:rsidRPr="002D0AB2">
        <w:rPr>
          <w:rStyle w:val="Hebrewtranslit"/>
          <w:rFonts w:eastAsiaTheme="majorEastAsia"/>
          <w:color w:val="FF0000"/>
          <w:szCs w:val="40"/>
        </w:rPr>
        <w:t xml:space="preserve"> day</w:t>
      </w:r>
      <w:r w:rsidR="00E3472E" w:rsidRPr="008F2223">
        <w:rPr>
          <w:rStyle w:val="Hebrewtranslit"/>
          <w:rFonts w:eastAsiaTheme="majorEastAsia"/>
          <w:szCs w:val="40"/>
        </w:rPr>
        <w:t>)</w:t>
      </w:r>
      <w:r w:rsidRPr="008F2223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2D0AB2">
        <w:rPr>
          <w:rStyle w:val="Hebrewtranslit"/>
          <w:rFonts w:eastAsiaTheme="majorEastAsia"/>
          <w:color w:val="FF0000"/>
          <w:szCs w:val="40"/>
        </w:rPr>
        <w:t>of the true yisrâ’ë´l</w:t>
      </w:r>
      <w:r w:rsidRPr="008F2223">
        <w:rPr>
          <w:rStyle w:val="Hebrewtranslit"/>
          <w:rFonts w:eastAsiaTheme="majorEastAsia"/>
          <w:szCs w:val="40"/>
        </w:rPr>
        <w:t xml:space="preserve"> </w:t>
      </w:r>
      <w:r w:rsidRPr="002D0AB2">
        <w:rPr>
          <w:rStyle w:val="Hebrewtranslit"/>
          <w:rFonts w:eastAsiaTheme="majorEastAsia"/>
          <w:color w:val="FF0000"/>
          <w:szCs w:val="40"/>
        </w:rPr>
        <w:t xml:space="preserve">of Yâ-hwéh, notwithstanding </w:t>
      </w:r>
      <w:r w:rsidR="00491441" w:rsidRPr="002D0AB2">
        <w:rPr>
          <w:rStyle w:val="Hebrewtranslit"/>
          <w:rFonts w:eastAsiaTheme="majorEastAsia"/>
          <w:color w:val="FF0000"/>
          <w:szCs w:val="40"/>
        </w:rPr>
        <w:t>being</w:t>
      </w:r>
      <w:r w:rsidRPr="002D0AB2">
        <w:rPr>
          <w:rStyle w:val="Hebrewtranslit"/>
          <w:rFonts w:eastAsiaTheme="majorEastAsia"/>
          <w:color w:val="FF0000"/>
          <w:szCs w:val="40"/>
        </w:rPr>
        <w:t xml:space="preserve"> the </w:t>
      </w:r>
      <w:r w:rsidR="00643A3B">
        <w:rPr>
          <w:iCs/>
          <w:color w:val="FF0000"/>
          <w:szCs w:val="40"/>
        </w:rPr>
        <w:t>satanist widow</w:t>
      </w:r>
      <w:r w:rsidRPr="002D0AB2">
        <w:rPr>
          <w:iCs/>
          <w:color w:val="FF0000"/>
          <w:szCs w:val="40"/>
        </w:rPr>
        <w:t xml:space="preserve"> underneath</w:t>
      </w:r>
      <w:r w:rsidRPr="008F2223">
        <w:rPr>
          <w:rStyle w:val="Hebrewtranslit"/>
          <w:rFonts w:eastAsiaTheme="majorEastAsia"/>
          <w:iCs/>
          <w:color w:val="FF0000"/>
          <w:szCs w:val="40"/>
        </w:rPr>
        <w:t xml:space="preserve"> </w:t>
      </w:r>
      <w:r w:rsidR="00491441" w:rsidRPr="008F2223">
        <w:rPr>
          <w:rStyle w:val="Hebrewtranslit"/>
          <w:rFonts w:eastAsiaTheme="majorEastAsia"/>
          <w:iCs/>
          <w:color w:val="FF0000"/>
          <w:szCs w:val="40"/>
        </w:rPr>
        <w:t>being</w:t>
      </w:r>
      <w:r w:rsidRPr="008F2223">
        <w:rPr>
          <w:rStyle w:val="Hebrewtranslit"/>
          <w:rFonts w:eastAsiaTheme="majorEastAsia"/>
          <w:iCs/>
          <w:color w:val="FF0000"/>
          <w:szCs w:val="40"/>
        </w:rPr>
        <w:t xml:space="preserve"> an assembly</w:t>
      </w:r>
      <w:r w:rsidRPr="006B570A">
        <w:rPr>
          <w:rStyle w:val="Hebrewtranslit"/>
          <w:rFonts w:eastAsiaTheme="majorEastAsia"/>
          <w:color w:val="FF0000"/>
          <w:szCs w:val="40"/>
        </w:rPr>
        <w:t xml:space="preserve"> </w:t>
      </w:r>
      <w:r w:rsidR="00E3472E" w:rsidRPr="008F2223">
        <w:rPr>
          <w:rStyle w:val="Hebrewtranslit"/>
          <w:rFonts w:eastAsiaTheme="majorEastAsia"/>
          <w:szCs w:val="40"/>
        </w:rPr>
        <w:t>(</w:t>
      </w:r>
      <w:r w:rsidRPr="002D0AB2">
        <w:rPr>
          <w:rStyle w:val="Hebrewtranslit"/>
          <w:rFonts w:eastAsiaTheme="majorEastAsia"/>
          <w:color w:val="FF0000"/>
          <w:szCs w:val="40"/>
        </w:rPr>
        <w:t>7</w:t>
      </w:r>
      <w:r w:rsidRPr="002D0AB2">
        <w:rPr>
          <w:rStyle w:val="Hebrewtranslit"/>
          <w:rFonts w:eastAsiaTheme="majorEastAsia"/>
          <w:color w:val="FF0000"/>
          <w:szCs w:val="40"/>
          <w:vertAlign w:val="superscript"/>
        </w:rPr>
        <w:t>th</w:t>
      </w:r>
      <w:r w:rsidRPr="002D0AB2">
        <w:rPr>
          <w:rStyle w:val="Hebrewtranslit"/>
          <w:rFonts w:eastAsiaTheme="majorEastAsia"/>
          <w:color w:val="FF0000"/>
          <w:szCs w:val="40"/>
        </w:rPr>
        <w:t xml:space="preserve"> convocation – Laodíkeia/Dân/Judaism</w:t>
      </w:r>
      <w:r w:rsidR="00E3472E" w:rsidRPr="008F2223">
        <w:rPr>
          <w:rStyle w:val="Hebrewtranslit"/>
          <w:rFonts w:eastAsiaTheme="majorEastAsia"/>
          <w:szCs w:val="40"/>
        </w:rPr>
        <w:t>)</w:t>
      </w:r>
      <w:r w:rsidRPr="008F2223"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2D0AB2">
        <w:rPr>
          <w:rStyle w:val="Hebrewtranslit"/>
          <w:rFonts w:eastAsiaTheme="majorEastAsia"/>
          <w:b/>
          <w:bCs/>
          <w:color w:val="FF0000"/>
          <w:szCs w:val="40"/>
        </w:rPr>
        <w:t>against</w:t>
      </w:r>
      <w:r w:rsidRPr="002D0AB2">
        <w:rPr>
          <w:rStyle w:val="Hebrewtranslit"/>
          <w:rFonts w:eastAsiaTheme="majorEastAsia"/>
          <w:color w:val="FF0000"/>
          <w:szCs w:val="40"/>
        </w:rPr>
        <w:t xml:space="preserve"> of the transitional brothers</w:t>
      </w:r>
      <w:r w:rsidRPr="008F2223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2D0AB2">
        <w:rPr>
          <w:rStyle w:val="Hebrewtranslit"/>
          <w:rFonts w:eastAsiaTheme="majorEastAsia"/>
          <w:color w:val="FF0000"/>
          <w:szCs w:val="40"/>
        </w:rPr>
        <w:t xml:space="preserve">originating from </w:t>
      </w:r>
      <w:r w:rsidR="00491441" w:rsidRPr="002D0AB2">
        <w:rPr>
          <w:rStyle w:val="Hebrewtranslit"/>
          <w:rFonts w:eastAsiaTheme="majorEastAsia"/>
          <w:color w:val="FF0000"/>
          <w:szCs w:val="40"/>
        </w:rPr>
        <w:t>being</w:t>
      </w:r>
      <w:r w:rsidRPr="002D0AB2">
        <w:rPr>
          <w:rStyle w:val="Hebrewtranslit"/>
          <w:rFonts w:eastAsiaTheme="majorEastAsia"/>
          <w:color w:val="FF0000"/>
          <w:szCs w:val="40"/>
        </w:rPr>
        <w:t xml:space="preserve"> </w:t>
      </w:r>
      <w:r w:rsidR="00393B68">
        <w:rPr>
          <w:rStyle w:val="Hebrewtranslit"/>
          <w:rFonts w:eastAsiaTheme="majorEastAsia"/>
          <w:color w:val="FF0000"/>
          <w:szCs w:val="40"/>
          <w:u w:val="single"/>
        </w:rPr>
        <w:t xml:space="preserve">the </w:t>
      </w:r>
      <w:r w:rsidR="00270FB7" w:rsidRPr="002D0AB2">
        <w:rPr>
          <w:rStyle w:val="Hebrewtranslit"/>
          <w:rFonts w:eastAsiaTheme="majorEastAsia"/>
          <w:color w:val="FF0000"/>
          <w:szCs w:val="40"/>
          <w:u w:val="single"/>
        </w:rPr>
        <w:t>principality</w:t>
      </w:r>
      <w:r w:rsidR="00270FB7">
        <w:rPr>
          <w:rStyle w:val="Hebrewtranslit"/>
          <w:rFonts w:eastAsiaTheme="majorEastAsia"/>
          <w:color w:val="FF0000"/>
          <w:szCs w:val="40"/>
          <w:u w:val="single"/>
        </w:rPr>
        <w:t xml:space="preserve"> </w:t>
      </w:r>
      <w:r w:rsidR="00393B68">
        <w:rPr>
          <w:rStyle w:val="Hebrewtranslit"/>
          <w:rFonts w:eastAsiaTheme="majorEastAsia"/>
          <w:color w:val="FF0000"/>
          <w:szCs w:val="40"/>
          <w:u w:val="single"/>
        </w:rPr>
        <w:t>brothers</w:t>
      </w:r>
      <w:r w:rsidRPr="006B570A">
        <w:rPr>
          <w:rStyle w:val="Hebrewtranslit"/>
          <w:rFonts w:eastAsiaTheme="majorEastAsia"/>
          <w:i/>
          <w:iCs/>
          <w:szCs w:val="40"/>
        </w:rPr>
        <w:t xml:space="preserve"> </w:t>
      </w:r>
      <w:r w:rsidRPr="002D0AB2">
        <w:rPr>
          <w:rStyle w:val="Hebrewtranslit"/>
          <w:rFonts w:eastAsiaTheme="majorEastAsia"/>
          <w:color w:val="FF0000"/>
          <w:szCs w:val="40"/>
        </w:rPr>
        <w:t>not</w:t>
      </w:r>
      <w:r w:rsidR="00E3472E" w:rsidRPr="002D0AB2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2D0AB2">
        <w:rPr>
          <w:rStyle w:val="Hebrewtranslit"/>
          <w:rFonts w:eastAsiaTheme="majorEastAsia"/>
          <w:color w:val="FF0000"/>
          <w:szCs w:val="40"/>
        </w:rPr>
        <w:t>of ha-sâ</w:t>
      </w:r>
      <w:r w:rsidRPr="002D0AB2">
        <w:rPr>
          <w:rStyle w:val="Hebrewtranslit"/>
          <w:rFonts w:ascii="Times New Roman" w:eastAsiaTheme="majorEastAsia" w:hAnsi="Times New Roman" w:cs="Times New Roman"/>
          <w:color w:val="FF0000"/>
          <w:szCs w:val="40"/>
        </w:rPr>
        <w:t>ț</w:t>
      </w:r>
      <w:r w:rsidRPr="002D0AB2">
        <w:rPr>
          <w:rStyle w:val="Hebrewtranslit"/>
          <w:rFonts w:eastAsiaTheme="majorEastAsia"/>
          <w:color w:val="FF0000"/>
          <w:szCs w:val="40"/>
        </w:rPr>
        <w:t xml:space="preserve">â´n </w:t>
      </w:r>
      <w:r w:rsidRPr="002D0AB2">
        <w:rPr>
          <w:rStyle w:val="Hebrewtranslit"/>
          <w:rFonts w:eastAsiaTheme="majorEastAsia"/>
          <w:szCs w:val="40"/>
        </w:rPr>
        <w:t>(</w:t>
      </w:r>
      <w:r w:rsidRPr="002D0AB2">
        <w:rPr>
          <w:rStyle w:val="Hebrewtranslit"/>
          <w:rFonts w:eastAsiaTheme="majorEastAsia"/>
          <w:color w:val="FF0000"/>
          <w:szCs w:val="40"/>
        </w:rPr>
        <w:t>the adversary</w:t>
      </w:r>
      <w:r w:rsidRPr="002D0AB2">
        <w:rPr>
          <w:rStyle w:val="Hebrewtranslit"/>
          <w:rFonts w:eastAsiaTheme="majorEastAsia"/>
          <w:szCs w:val="40"/>
        </w:rPr>
        <w:t xml:space="preserve">) </w:t>
      </w:r>
      <w:r w:rsidRPr="002D0AB2">
        <w:rPr>
          <w:rStyle w:val="Hebrewtranslit"/>
          <w:rFonts w:eastAsiaTheme="majorEastAsia"/>
          <w:color w:val="FF0000"/>
          <w:szCs w:val="40"/>
        </w:rPr>
        <w:t>against originating.</w:t>
      </w:r>
    </w:p>
    <w:p w14:paraId="5F88C4E5" w14:textId="28A79731" w:rsidR="00DF25B7" w:rsidRDefault="00DF25B7" w:rsidP="00DF25B7">
      <w:pPr>
        <w:pStyle w:val="List2"/>
        <w:numPr>
          <w:ilvl w:val="0"/>
          <w:numId w:val="2"/>
        </w:numPr>
        <w:tabs>
          <w:tab w:val="clear" w:pos="720"/>
        </w:tabs>
        <w:ind w:left="1440"/>
        <w:rPr>
          <w:rStyle w:val="Hebrewtranslit"/>
          <w:rFonts w:eastAsiaTheme="majorEastAsia"/>
          <w:color w:val="FF0000"/>
          <w:szCs w:val="40"/>
        </w:rPr>
      </w:pPr>
      <w:r w:rsidRPr="00147E89">
        <w:rPr>
          <w:rStyle w:val="Hebrewtranslit"/>
          <w:rFonts w:eastAsiaTheme="majorEastAsia"/>
          <w:color w:val="FF0000"/>
          <w:szCs w:val="40"/>
        </w:rPr>
        <w:t>The same one</w:t>
      </w:r>
      <w:r w:rsidRPr="00147E89">
        <w:rPr>
          <w:rStyle w:val="Hebrewtranslit"/>
          <w:rFonts w:eastAsiaTheme="majorEastAsia"/>
          <w:color w:val="000000" w:themeColor="text1"/>
          <w:szCs w:val="40"/>
        </w:rPr>
        <w:t>(</w:t>
      </w:r>
      <w:r w:rsidRPr="00147E89">
        <w:rPr>
          <w:rStyle w:val="Hebrewtranslit"/>
          <w:rFonts w:eastAsiaTheme="majorEastAsia"/>
          <w:color w:val="FF0000"/>
          <w:szCs w:val="40"/>
        </w:rPr>
        <w:t>s</w:t>
      </w:r>
      <w:r w:rsidRPr="00147E89">
        <w:rPr>
          <w:rStyle w:val="Hebrewtranslit"/>
          <w:rFonts w:eastAsiaTheme="majorEastAsia"/>
          <w:color w:val="000000" w:themeColor="text1"/>
          <w:szCs w:val="40"/>
        </w:rPr>
        <w:t xml:space="preserve">) </w:t>
      </w:r>
      <w:r w:rsidRPr="00244ED5">
        <w:rPr>
          <w:rStyle w:val="Hebrewtranslit"/>
          <w:rFonts w:eastAsiaTheme="majorEastAsia"/>
          <w:b/>
          <w:bCs/>
          <w:color w:val="FF0000"/>
          <w:szCs w:val="40"/>
        </w:rPr>
        <w:t>outside</w:t>
      </w:r>
      <w:r w:rsidRPr="00147E89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147E89">
        <w:rPr>
          <w:rStyle w:val="Hebrewtranslit"/>
          <w:rFonts w:eastAsiaTheme="majorEastAsia"/>
          <w:color w:val="000000" w:themeColor="text1"/>
          <w:szCs w:val="40"/>
        </w:rPr>
        <w:t>(</w:t>
      </w:r>
      <w:r w:rsidR="00643A3B">
        <w:rPr>
          <w:rStyle w:val="Hebrewtranslit"/>
          <w:rFonts w:eastAsiaTheme="majorEastAsia"/>
          <w:color w:val="FF0000"/>
          <w:szCs w:val="40"/>
        </w:rPr>
        <w:t>satanist widow</w:t>
      </w:r>
      <w:r w:rsidRPr="00147E89">
        <w:rPr>
          <w:rStyle w:val="Hebrewtranslit"/>
          <w:rFonts w:eastAsiaTheme="majorEastAsia"/>
          <w:color w:val="FF0000"/>
          <w:szCs w:val="40"/>
        </w:rPr>
        <w:t xml:space="preserve"> underneath</w:t>
      </w:r>
      <w:r w:rsidRPr="00147E89">
        <w:rPr>
          <w:rStyle w:val="Hebrewtranslit"/>
          <w:rFonts w:eastAsiaTheme="majorEastAsia"/>
          <w:color w:val="000000" w:themeColor="text1"/>
          <w:szCs w:val="40"/>
        </w:rPr>
        <w:t>)</w:t>
      </w:r>
      <w:r w:rsidRPr="00F94C0A">
        <w:rPr>
          <w:rStyle w:val="Hebrewtranslit"/>
          <w:rFonts w:eastAsiaTheme="majorEastAsia"/>
          <w:color w:val="00B0F0"/>
          <w:szCs w:val="40"/>
        </w:rPr>
        <w:t xml:space="preserve"> </w:t>
      </w:r>
      <w:r w:rsidR="00491441" w:rsidRPr="00147E89">
        <w:rPr>
          <w:rStyle w:val="Hebrewtranslit"/>
          <w:rFonts w:eastAsiaTheme="majorEastAsia"/>
          <w:color w:val="FF0000"/>
          <w:szCs w:val="40"/>
        </w:rPr>
        <w:t>being</w:t>
      </w:r>
      <w:r w:rsidRPr="00147E89">
        <w:rPr>
          <w:rStyle w:val="Hebrewtranslit"/>
          <w:rFonts w:eastAsiaTheme="majorEastAsia"/>
          <w:color w:val="FF0000"/>
          <w:szCs w:val="40"/>
        </w:rPr>
        <w:t xml:space="preserve"> </w:t>
      </w:r>
      <w:r w:rsidR="00311B29">
        <w:rPr>
          <w:rStyle w:val="Hebrewtranslit"/>
          <w:rFonts w:eastAsiaTheme="majorEastAsia"/>
          <w:color w:val="FF0000"/>
          <w:szCs w:val="40"/>
        </w:rPr>
        <w:t xml:space="preserve">the </w:t>
      </w:r>
      <w:r w:rsidRPr="00147E89">
        <w:rPr>
          <w:color w:val="FF0000"/>
          <w:szCs w:val="40"/>
        </w:rPr>
        <w:t>Y</w:t>
      </w:r>
      <w:r w:rsidRPr="00147E89">
        <w:rPr>
          <w:color w:val="FF0000"/>
          <w:szCs w:val="40"/>
          <w:vertAlign w:val="superscript"/>
        </w:rPr>
        <w:t>e</w:t>
      </w:r>
      <w:r w:rsidRPr="00147E89">
        <w:rPr>
          <w:color w:val="FF0000"/>
          <w:szCs w:val="40"/>
        </w:rPr>
        <w:t>huw</w:t>
      </w:r>
      <w:r w:rsidRPr="00147E89">
        <w:rPr>
          <w:color w:val="FF0000"/>
          <w:szCs w:val="40"/>
          <w:u w:val="single"/>
        </w:rPr>
        <w:t>th</w:t>
      </w:r>
      <w:r w:rsidRPr="00147E89">
        <w:rPr>
          <w:color w:val="FF0000"/>
          <w:szCs w:val="40"/>
        </w:rPr>
        <w:t>â´h impostor</w:t>
      </w:r>
      <w:r w:rsidRPr="00F94C0A">
        <w:rPr>
          <w:rStyle w:val="Hebrewtranslit"/>
          <w:rFonts w:eastAsiaTheme="majorEastAsia"/>
          <w:color w:val="00B0F0"/>
          <w:szCs w:val="40"/>
        </w:rPr>
        <w:t xml:space="preserve"> </w:t>
      </w:r>
      <w:r w:rsidR="00491441" w:rsidRPr="00F94C0A">
        <w:rPr>
          <w:rStyle w:val="Hebrewtranslit"/>
          <w:rFonts w:eastAsiaTheme="majorEastAsia"/>
          <w:color w:val="FF0000"/>
          <w:szCs w:val="40"/>
        </w:rPr>
        <w:t>being</w:t>
      </w:r>
      <w:r w:rsidRPr="00F94C0A"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F94C0A">
        <w:rPr>
          <w:rStyle w:val="Hebrewtranslit"/>
          <w:rFonts w:eastAsiaTheme="majorEastAsia"/>
          <w:color w:val="FF0000"/>
          <w:szCs w:val="40"/>
        </w:rPr>
        <w:t>the no one/nothing</w:t>
      </w:r>
      <w:r w:rsidRPr="006B570A">
        <w:rPr>
          <w:rStyle w:val="Hebrewtranslit"/>
          <w:rFonts w:eastAsiaTheme="majorEastAsia"/>
          <w:i/>
          <w:iCs/>
          <w:szCs w:val="40"/>
        </w:rPr>
        <w:t xml:space="preserve"> </w:t>
      </w:r>
      <w:r w:rsidR="00BD6718" w:rsidRPr="00BD6718">
        <w:rPr>
          <w:rStyle w:val="Hebrewtranslit"/>
          <w:rFonts w:eastAsiaTheme="majorEastAsia"/>
          <w:i/>
          <w:iCs/>
          <w:color w:val="000000" w:themeColor="text1"/>
          <w:szCs w:val="40"/>
        </w:rPr>
        <w:t>(n.)</w:t>
      </w:r>
      <w:r w:rsidRPr="006B570A">
        <w:rPr>
          <w:rStyle w:val="Hebrewtranslit"/>
          <w:rFonts w:eastAsiaTheme="majorEastAsia"/>
          <w:i/>
          <w:iCs/>
          <w:szCs w:val="40"/>
        </w:rPr>
        <w:t xml:space="preserve"> </w:t>
      </w:r>
      <w:r w:rsidR="00E3472E" w:rsidRPr="00F94C0A">
        <w:rPr>
          <w:rStyle w:val="Hebrewtranslit"/>
          <w:rFonts w:eastAsiaTheme="majorEastAsia"/>
          <w:szCs w:val="40"/>
        </w:rPr>
        <w:t>(</w:t>
      </w:r>
      <w:r w:rsidRPr="00147E89">
        <w:rPr>
          <w:rStyle w:val="Hebrewtranslit"/>
          <w:rFonts w:eastAsiaTheme="majorEastAsia"/>
          <w:color w:val="FF0000"/>
          <w:szCs w:val="40"/>
        </w:rPr>
        <w:t>sâ</w:t>
      </w:r>
      <w:r w:rsidRPr="00147E89">
        <w:rPr>
          <w:rStyle w:val="Hebrewtranslit"/>
          <w:rFonts w:ascii="Calibri" w:eastAsiaTheme="majorEastAsia" w:hAnsi="Calibri" w:cs="Calibri"/>
          <w:color w:val="FF0000"/>
          <w:szCs w:val="40"/>
        </w:rPr>
        <w:t>ţ</w:t>
      </w:r>
      <w:r w:rsidRPr="00147E89">
        <w:rPr>
          <w:rStyle w:val="Hebrewtranslit"/>
          <w:rFonts w:eastAsiaTheme="majorEastAsia"/>
          <w:color w:val="FF0000"/>
          <w:szCs w:val="40"/>
        </w:rPr>
        <w:t>â´n</w:t>
      </w:r>
      <w:r w:rsidR="00E3472E" w:rsidRPr="00F94C0A">
        <w:rPr>
          <w:rStyle w:val="Hebrewtranslit"/>
          <w:rFonts w:eastAsiaTheme="majorEastAsia"/>
          <w:szCs w:val="40"/>
        </w:rPr>
        <w:t>)</w:t>
      </w:r>
      <w:r w:rsidRPr="00F94C0A">
        <w:rPr>
          <w:rStyle w:val="Hebrewtranslit"/>
          <w:rFonts w:eastAsiaTheme="majorEastAsia"/>
          <w:color w:val="FF0000"/>
          <w:szCs w:val="40"/>
        </w:rPr>
        <w:t xml:space="preserve">, </w:t>
      </w:r>
      <w:r w:rsidR="00104332" w:rsidRPr="00147E89">
        <w:rPr>
          <w:rStyle w:val="Hebrewtranslit"/>
          <w:rFonts w:eastAsiaTheme="majorEastAsia"/>
          <w:color w:val="FF0000"/>
          <w:szCs w:val="40"/>
        </w:rPr>
        <w:t>are</w:t>
      </w:r>
      <w:r w:rsidRPr="00147E89">
        <w:rPr>
          <w:rStyle w:val="Hebrewtranslit"/>
          <w:rFonts w:eastAsiaTheme="majorEastAsia"/>
          <w:color w:val="FF0000"/>
          <w:szCs w:val="40"/>
        </w:rPr>
        <w:t xml:space="preserve"> </w:t>
      </w:r>
      <w:r w:rsidR="00AF58BA">
        <w:rPr>
          <w:rStyle w:val="Hebrewtranslit"/>
          <w:rFonts w:eastAsiaTheme="majorEastAsia"/>
          <w:color w:val="FF0000"/>
          <w:szCs w:val="40"/>
        </w:rPr>
        <w:t>the daughters of Wisdom</w:t>
      </w:r>
      <w:r w:rsidRPr="00F94C0A">
        <w:rPr>
          <w:rStyle w:val="Hebrewtranslit"/>
          <w:rFonts w:eastAsiaTheme="majorEastAsia"/>
          <w:color w:val="FF0000"/>
          <w:szCs w:val="40"/>
        </w:rPr>
        <w:t>.</w:t>
      </w:r>
    </w:p>
    <w:p w14:paraId="1CF66660" w14:textId="77777777" w:rsidR="00DF25B7" w:rsidRDefault="00DF25B7" w:rsidP="00DF25B7">
      <w:pPr>
        <w:pStyle w:val="List2"/>
        <w:ind w:left="0" w:firstLine="0"/>
        <w:rPr>
          <w:rStyle w:val="Hebrewtranslit"/>
          <w:rFonts w:eastAsiaTheme="majorEastAsia"/>
          <w:color w:val="00B0F0"/>
          <w:szCs w:val="40"/>
        </w:rPr>
      </w:pPr>
    </w:p>
    <w:p w14:paraId="2B1F5CF2" w14:textId="611D75FB" w:rsidR="00CC301C" w:rsidRPr="00987A47" w:rsidRDefault="003F7CA4" w:rsidP="00CC301C">
      <w:pPr>
        <w:pStyle w:val="List2"/>
        <w:ind w:left="0" w:firstLine="0"/>
        <w:jc w:val="center"/>
        <w:rPr>
          <w:rStyle w:val="Hebrewtranslit"/>
          <w:rFonts w:eastAsiaTheme="majorEastAsia"/>
          <w:i/>
          <w:iCs/>
          <w:color w:val="BFBFBF" w:themeColor="background1" w:themeShade="BF"/>
          <w:szCs w:val="40"/>
        </w:rPr>
      </w:pPr>
      <w:r>
        <w:rPr>
          <w:rStyle w:val="Hebrewtranslit"/>
          <w:rFonts w:eastAsiaTheme="majorEastAsia"/>
          <w:i/>
          <w:iCs/>
          <w:color w:val="BFBFBF" w:themeColor="background1" w:themeShade="BF"/>
          <w:szCs w:val="40"/>
        </w:rPr>
        <w:t>The Sixth Seal pruning of those outside and the purification of those inside. How the brothers will see all of this as it happens:</w:t>
      </w:r>
    </w:p>
    <w:p w14:paraId="33C23AE8" w14:textId="41CD0375" w:rsidR="00DF25B7" w:rsidRDefault="00DF25B7" w:rsidP="00DF25B7">
      <w:pPr>
        <w:pStyle w:val="List2"/>
        <w:ind w:left="1440" w:firstLine="0"/>
        <w:rPr>
          <w:rStyle w:val="Hebrewtranslit"/>
          <w:rFonts w:eastAsiaTheme="majorEastAsia"/>
          <w:i/>
          <w:iCs/>
          <w:szCs w:val="40"/>
        </w:rPr>
      </w:pPr>
      <w:r w:rsidRPr="003C1D03">
        <w:rPr>
          <w:rStyle w:val="Hebrewtranslit"/>
          <w:rFonts w:eastAsiaTheme="majorEastAsia"/>
          <w:color w:val="FF0000"/>
          <w:szCs w:val="40"/>
        </w:rPr>
        <w:t xml:space="preserve">Within </w:t>
      </w:r>
      <w:r w:rsidRPr="003C1D03">
        <w:rPr>
          <w:rStyle w:val="Hebrewtranslit"/>
          <w:rFonts w:eastAsiaTheme="majorEastAsia"/>
          <w:b/>
          <w:bCs/>
          <w:color w:val="FF0000"/>
          <w:szCs w:val="40"/>
        </w:rPr>
        <w:t>Me</w:t>
      </w:r>
      <w:r w:rsidRPr="003C1D03">
        <w:rPr>
          <w:rStyle w:val="Hebrewtranslit"/>
          <w:rFonts w:eastAsiaTheme="majorEastAsia"/>
          <w:color w:val="FF0000"/>
          <w:szCs w:val="40"/>
        </w:rPr>
        <w:t xml:space="preserve">, </w:t>
      </w:r>
      <w:r w:rsidRPr="003C1D03">
        <w:rPr>
          <w:rStyle w:val="Hebrewtranslit"/>
          <w:rFonts w:eastAsiaTheme="majorEastAsia"/>
          <w:color w:val="FF0000"/>
          <w:szCs w:val="40"/>
          <w:u w:val="single"/>
        </w:rPr>
        <w:t>you</w:t>
      </w:r>
      <w:r w:rsidRPr="003C1D03">
        <w:rPr>
          <w:rStyle w:val="Hebrewtranslit"/>
          <w:rFonts w:eastAsiaTheme="majorEastAsia"/>
          <w:color w:val="FF0000"/>
          <w:szCs w:val="40"/>
        </w:rPr>
        <w:t xml:space="preserve"> are feared, </w:t>
      </w:r>
      <w:r w:rsidR="00491441" w:rsidRPr="003C1D03">
        <w:rPr>
          <w:rStyle w:val="Hebrewtranslit"/>
          <w:rFonts w:eastAsiaTheme="majorEastAsia"/>
          <w:color w:val="FF0000"/>
          <w:szCs w:val="40"/>
        </w:rPr>
        <w:t>being</w:t>
      </w:r>
      <w:r w:rsidRPr="003C1D03">
        <w:rPr>
          <w:rStyle w:val="Hebrewtranslit"/>
          <w:rFonts w:eastAsiaTheme="majorEastAsia"/>
          <w:color w:val="FF0000"/>
          <w:szCs w:val="40"/>
        </w:rPr>
        <w:t xml:space="preserve"> the </w:t>
      </w:r>
      <w:r w:rsidRPr="003C1D03">
        <w:rPr>
          <w:rStyle w:val="Hebrewtranslit"/>
          <w:rFonts w:eastAsiaTheme="majorEastAsia"/>
          <w:color w:val="FF0000"/>
          <w:szCs w:val="40"/>
          <w:u w:val="single"/>
        </w:rPr>
        <w:t>ones existing</w:t>
      </w:r>
      <w:r w:rsidRPr="003C1D03">
        <w:rPr>
          <w:rStyle w:val="Hebrewtranslit"/>
          <w:rFonts w:eastAsiaTheme="majorEastAsia"/>
          <w:color w:val="FF0000"/>
          <w:szCs w:val="40"/>
        </w:rPr>
        <w:t xml:space="preserve">, not </w:t>
      </w:r>
      <w:r w:rsidR="00491441" w:rsidRPr="003C1D03">
        <w:rPr>
          <w:color w:val="FF0000"/>
          <w:szCs w:val="40"/>
        </w:rPr>
        <w:t>being</w:t>
      </w:r>
      <w:r w:rsidRPr="003C1D03">
        <w:rPr>
          <w:rStyle w:val="Hebrewtranslit"/>
          <w:rFonts w:eastAsiaTheme="majorEastAsia"/>
          <w:color w:val="FF0000"/>
          <w:szCs w:val="40"/>
        </w:rPr>
        <w:t xml:space="preserve"> which </w:t>
      </w:r>
      <w:r w:rsidR="00311B29" w:rsidRPr="003C1D03">
        <w:rPr>
          <w:color w:val="FF0000"/>
          <w:szCs w:val="40"/>
        </w:rPr>
        <w:t>unpaired</w:t>
      </w:r>
      <w:r w:rsidR="00311B29" w:rsidRPr="00F94C0A"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3C1D03">
        <w:rPr>
          <w:rStyle w:val="Hebrewtranslit"/>
          <w:rFonts w:eastAsiaTheme="majorEastAsia"/>
          <w:color w:val="FF0000"/>
          <w:szCs w:val="40"/>
        </w:rPr>
        <w:t>ones</w:t>
      </w:r>
      <w:r w:rsidRPr="00F94C0A">
        <w:rPr>
          <w:rStyle w:val="Hebrewtranslit"/>
          <w:rFonts w:eastAsiaTheme="majorEastAsia"/>
          <w:color w:val="FF0000"/>
          <w:szCs w:val="40"/>
        </w:rPr>
        <w:t xml:space="preserve"> </w:t>
      </w:r>
      <w:r w:rsidR="00104332" w:rsidRPr="003C1D03">
        <w:rPr>
          <w:rStyle w:val="Hebrewtranslit"/>
          <w:rFonts w:eastAsiaTheme="majorEastAsia"/>
          <w:color w:val="FF0000"/>
          <w:szCs w:val="40"/>
        </w:rPr>
        <w:t>are</w:t>
      </w:r>
      <w:r w:rsidRPr="003C1D03">
        <w:rPr>
          <w:rStyle w:val="Hebrewtranslit"/>
          <w:rFonts w:eastAsiaTheme="majorEastAsia"/>
          <w:color w:val="FF0000"/>
          <w:szCs w:val="40"/>
        </w:rPr>
        <w:t xml:space="preserve"> </w:t>
      </w:r>
      <w:r w:rsidR="00AF58BA">
        <w:rPr>
          <w:rStyle w:val="Hebrewtranslit"/>
          <w:rFonts w:eastAsiaTheme="majorEastAsia"/>
          <w:color w:val="FF0000"/>
          <w:szCs w:val="40"/>
        </w:rPr>
        <w:t>the daughters of Wisdom</w:t>
      </w:r>
      <w:r w:rsidRPr="00F94C0A"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3C1D03">
        <w:rPr>
          <w:rStyle w:val="Hebrewtranslit"/>
          <w:rFonts w:eastAsiaTheme="majorEastAsia"/>
          <w:color w:val="FF0000"/>
          <w:szCs w:val="40"/>
        </w:rPr>
        <w:t>of Me</w:t>
      </w:r>
      <w:r w:rsidR="00311B29">
        <w:rPr>
          <w:rStyle w:val="Hebrewtranslit"/>
          <w:rFonts w:eastAsiaTheme="majorEastAsia"/>
          <w:color w:val="FF0000"/>
          <w:szCs w:val="40"/>
        </w:rPr>
        <w:t>,</w:t>
      </w:r>
      <w:r w:rsidRPr="003C1D03">
        <w:rPr>
          <w:rStyle w:val="Hebrewtranslit"/>
          <w:rFonts w:eastAsiaTheme="majorEastAsia"/>
          <w:color w:val="FF0000"/>
          <w:szCs w:val="40"/>
        </w:rPr>
        <w:t xml:space="preserve"> of 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Y</w:t>
      </w:r>
      <w:r w:rsidR="00AF58BA" w:rsidRPr="003B3236">
        <w:rPr>
          <w:rStyle w:val="Hebrewtranslit"/>
          <w:rFonts w:eastAsiaTheme="majorEastAsia"/>
          <w:color w:val="FF0000"/>
          <w:szCs w:val="40"/>
          <w:vertAlign w:val="superscript"/>
        </w:rPr>
        <w:t>e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huw</w:t>
      </w:r>
      <w:r w:rsidR="00AF58BA" w:rsidRPr="003B3236">
        <w:rPr>
          <w:rStyle w:val="Hebrewtranslit"/>
          <w:rFonts w:eastAsiaTheme="majorEastAsia"/>
          <w:color w:val="FF0000"/>
          <w:szCs w:val="40"/>
          <w:u w:val="single"/>
        </w:rPr>
        <w:t>th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â´h</w:t>
      </w:r>
      <w:r w:rsidR="00AF58BA" w:rsidRPr="003B3236">
        <w:rPr>
          <w:rStyle w:val="Hebrewtranslit"/>
          <w:rFonts w:eastAsiaTheme="majorEastAsia"/>
          <w:color w:val="000000" w:themeColor="text1"/>
          <w:szCs w:val="40"/>
        </w:rPr>
        <w:t>/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sâ</w:t>
      </w:r>
      <w:r w:rsidR="00AF58BA" w:rsidRPr="003B3236">
        <w:rPr>
          <w:rStyle w:val="Hebrewtranslit"/>
          <w:rFonts w:ascii="Calibri" w:eastAsiaTheme="majorEastAsia" w:hAnsi="Calibri" w:cs="Calibri"/>
          <w:color w:val="FF0000"/>
          <w:szCs w:val="40"/>
        </w:rPr>
        <w:t>ţ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â´n</w:t>
      </w:r>
      <w:r w:rsidRPr="00F94C0A">
        <w:rPr>
          <w:rStyle w:val="Hebrewtranslit"/>
          <w:rFonts w:eastAsiaTheme="majorEastAsia"/>
          <w:iCs/>
          <w:color w:val="FF0000"/>
          <w:szCs w:val="40"/>
        </w:rPr>
        <w:t>.</w:t>
      </w:r>
    </w:p>
    <w:p w14:paraId="3D5A9B71" w14:textId="77777777" w:rsidR="00DF25B7" w:rsidRPr="007E0505" w:rsidRDefault="00DF25B7" w:rsidP="00DF25B7">
      <w:pPr>
        <w:pStyle w:val="List2"/>
        <w:ind w:left="0" w:firstLine="0"/>
        <w:rPr>
          <w:iCs/>
          <w:color w:val="00B0F0"/>
          <w:szCs w:val="40"/>
        </w:rPr>
      </w:pPr>
    </w:p>
    <w:p w14:paraId="580A0AA0" w14:textId="4D8A6D99" w:rsidR="00DF25B7" w:rsidRPr="000A23FE" w:rsidRDefault="00FE3A72" w:rsidP="00DF25B7">
      <w:pPr>
        <w:pStyle w:val="List2"/>
        <w:ind w:left="1440" w:firstLine="0"/>
        <w:rPr>
          <w:rStyle w:val="Hebrewtranslit"/>
          <w:rFonts w:eastAsiaTheme="majorEastAsia"/>
          <w:color w:val="FF0000"/>
          <w:szCs w:val="40"/>
        </w:rPr>
      </w:pPr>
      <w:r>
        <w:rPr>
          <w:rStyle w:val="Hebrewtranslit"/>
          <w:rFonts w:eastAsiaTheme="majorEastAsia"/>
          <w:iCs/>
          <w:color w:val="FF0000"/>
          <w:szCs w:val="40"/>
          <w:u w:val="single"/>
        </w:rPr>
        <w:t>Y</w:t>
      </w:r>
      <w:r w:rsidR="00DF25B7" w:rsidRPr="00F94C0A">
        <w:rPr>
          <w:rStyle w:val="Hebrewtranslit"/>
          <w:rFonts w:eastAsiaTheme="majorEastAsia"/>
          <w:iCs/>
          <w:color w:val="FF0000"/>
          <w:szCs w:val="40"/>
          <w:u w:val="single"/>
        </w:rPr>
        <w:t>ou</w:t>
      </w:r>
      <w:r w:rsidR="00DF25B7" w:rsidRPr="00F94C0A">
        <w:rPr>
          <w:rStyle w:val="Hebrewtranslit"/>
          <w:rFonts w:eastAsiaTheme="majorEastAsia"/>
          <w:iCs/>
          <w:color w:val="FF0000"/>
          <w:szCs w:val="40"/>
        </w:rPr>
        <w:t xml:space="preserve"> are about to</w:t>
      </w:r>
      <w:r>
        <w:rPr>
          <w:rStyle w:val="Hebrewtranslit"/>
          <w:rFonts w:eastAsiaTheme="majorEastAsia"/>
          <w:iCs/>
          <w:color w:val="FF0000"/>
          <w:szCs w:val="40"/>
        </w:rPr>
        <w:t>,</w:t>
      </w:r>
      <w:r w:rsidRPr="00FE3A72">
        <w:rPr>
          <w:iCs/>
          <w:color w:val="FF0000"/>
          <w:szCs w:val="40"/>
        </w:rPr>
        <w:t xml:space="preserve"> </w:t>
      </w:r>
      <w:r>
        <w:rPr>
          <w:iCs/>
          <w:color w:val="FF0000"/>
          <w:szCs w:val="40"/>
        </w:rPr>
        <w:t xml:space="preserve">by means of </w:t>
      </w:r>
      <w:r>
        <w:rPr>
          <w:rStyle w:val="Hebrewtranslit"/>
          <w:rFonts w:eastAsiaTheme="majorEastAsia"/>
          <w:iCs/>
          <w:color w:val="FF0000"/>
          <w:szCs w:val="40"/>
        </w:rPr>
        <w:t>the middle sisters,</w:t>
      </w:r>
      <w:r w:rsidR="00DF25B7" w:rsidRPr="00F94C0A">
        <w:rPr>
          <w:rStyle w:val="Hebrewtranslit"/>
          <w:rFonts w:eastAsiaTheme="majorEastAsia"/>
          <w:iCs/>
          <w:color w:val="FF0000"/>
          <w:szCs w:val="40"/>
        </w:rPr>
        <w:t xml:space="preserve"> </w:t>
      </w:r>
      <w:r>
        <w:rPr>
          <w:rStyle w:val="Hebrewtranslit"/>
          <w:rFonts w:eastAsiaTheme="majorEastAsia"/>
          <w:iCs/>
          <w:color w:val="FF0000"/>
          <w:szCs w:val="40"/>
        </w:rPr>
        <w:t xml:space="preserve">to </w:t>
      </w:r>
      <w:r w:rsidR="00DF25B7" w:rsidRPr="00F94C0A">
        <w:rPr>
          <w:rStyle w:val="Hebrewtranslit"/>
          <w:rFonts w:eastAsiaTheme="majorEastAsia"/>
          <w:iCs/>
          <w:color w:val="FF0000"/>
          <w:szCs w:val="40"/>
        </w:rPr>
        <w:t xml:space="preserve">be </w:t>
      </w:r>
      <w:r w:rsidR="00DF25B7" w:rsidRPr="00F94C0A">
        <w:rPr>
          <w:rStyle w:val="Hebrewtranslit"/>
          <w:rFonts w:eastAsiaTheme="majorEastAsia"/>
          <w:b/>
          <w:bCs/>
          <w:iCs/>
          <w:color w:val="FF0000"/>
          <w:szCs w:val="40"/>
        </w:rPr>
        <w:t>emotionally</w:t>
      </w:r>
      <w:r w:rsidR="00DF25B7" w:rsidRPr="00F94C0A">
        <w:rPr>
          <w:rStyle w:val="Hebrewtranslit"/>
          <w:rFonts w:eastAsiaTheme="majorEastAsia"/>
          <w:iCs/>
          <w:color w:val="FF0000"/>
          <w:szCs w:val="40"/>
        </w:rPr>
        <w:t>-afflicted:</w:t>
      </w:r>
      <w:r w:rsidR="00DF25B7" w:rsidRPr="00F94C0A">
        <w:rPr>
          <w:rStyle w:val="Hebrewtranslit"/>
          <w:rFonts w:eastAsiaTheme="majorEastAsia"/>
          <w:color w:val="FF0000"/>
          <w:szCs w:val="40"/>
        </w:rPr>
        <w:t xml:space="preserve"> </w:t>
      </w:r>
      <w:r w:rsidR="00DF25B7" w:rsidRPr="00F94C0A">
        <w:rPr>
          <w:rStyle w:val="Hebrewtranslit"/>
          <w:rFonts w:eastAsiaTheme="majorEastAsia"/>
          <w:b/>
          <w:bCs/>
          <w:color w:val="FF0000"/>
          <w:szCs w:val="40"/>
        </w:rPr>
        <w:t xml:space="preserve">Look, </w:t>
      </w:r>
      <w:r w:rsidR="00DF25B7" w:rsidRPr="00B466FE">
        <w:rPr>
          <w:rStyle w:val="Hebrewtranslit"/>
          <w:rFonts w:eastAsiaTheme="majorEastAsia"/>
          <w:color w:val="FF0000"/>
          <w:szCs w:val="40"/>
          <w:u w:val="single"/>
        </w:rPr>
        <w:t>you</w:t>
      </w:r>
      <w:r w:rsidR="00DF25B7" w:rsidRPr="00F94C0A">
        <w:rPr>
          <w:rStyle w:val="Hebrewtranslit"/>
          <w:rFonts w:eastAsiaTheme="majorEastAsia"/>
          <w:b/>
          <w:bCs/>
          <w:color w:val="FF0000"/>
          <w:szCs w:val="40"/>
        </w:rPr>
        <w:t>,</w:t>
      </w:r>
      <w:r w:rsidR="00DF25B7" w:rsidRPr="00F94C0A">
        <w:rPr>
          <w:rStyle w:val="Hebrewtranslit"/>
          <w:rFonts w:eastAsiaTheme="majorEastAsia"/>
          <w:color w:val="FF0000"/>
          <w:szCs w:val="40"/>
        </w:rPr>
        <w:t xml:space="preserve"> </w:t>
      </w:r>
      <w:r w:rsidR="00DF25B7" w:rsidRPr="00B466FE">
        <w:rPr>
          <w:rStyle w:val="Hebrewtranslit"/>
          <w:rFonts w:eastAsiaTheme="majorEastAsia"/>
          <w:b/>
          <w:bCs/>
          <w:color w:val="FF0000"/>
          <w:szCs w:val="40"/>
        </w:rPr>
        <w:t>into</w:t>
      </w:r>
      <w:r w:rsidR="00DF25B7" w:rsidRPr="003C1D03">
        <w:rPr>
          <w:rStyle w:val="Hebrewtranslit"/>
          <w:rFonts w:eastAsiaTheme="majorEastAsia"/>
          <w:color w:val="FF0000"/>
          <w:szCs w:val="40"/>
        </w:rPr>
        <w:t xml:space="preserve"> </w:t>
      </w:r>
      <w:r w:rsidR="00E131E9">
        <w:rPr>
          <w:rStyle w:val="Hebrewtranslit"/>
          <w:rFonts w:eastAsiaTheme="majorEastAsia"/>
          <w:color w:val="FF0000"/>
          <w:szCs w:val="40"/>
        </w:rPr>
        <w:t xml:space="preserve">the middle </w:t>
      </w:r>
      <w:r>
        <w:rPr>
          <w:rStyle w:val="Hebrewtranslit"/>
          <w:rFonts w:eastAsiaTheme="majorEastAsia"/>
          <w:color w:val="FF0000"/>
          <w:szCs w:val="40"/>
        </w:rPr>
        <w:t>sisters</w:t>
      </w:r>
      <w:r w:rsidRPr="003C1D03">
        <w:rPr>
          <w:rStyle w:val="Hebrewtranslit"/>
          <w:rFonts w:eastAsiaTheme="majorEastAsia"/>
          <w:color w:val="FF0000"/>
          <w:szCs w:val="40"/>
        </w:rPr>
        <w:t xml:space="preserve"> being </w:t>
      </w:r>
      <w:r>
        <w:rPr>
          <w:rStyle w:val="Hebrewtranslit"/>
          <w:rFonts w:eastAsiaTheme="majorEastAsia"/>
          <w:color w:val="FF0000"/>
          <w:szCs w:val="40"/>
        </w:rPr>
        <w:t>the unpaired ones</w:t>
      </w:r>
      <w:r w:rsidRPr="00F94C0A"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3C1D03">
        <w:rPr>
          <w:rStyle w:val="Hebrewtranslit"/>
          <w:rFonts w:eastAsiaTheme="majorEastAsia"/>
          <w:color w:val="FF0000"/>
          <w:szCs w:val="40"/>
        </w:rPr>
        <w:t xml:space="preserve">of </w:t>
      </w:r>
      <w:r w:rsidRPr="003C1D03">
        <w:rPr>
          <w:rStyle w:val="Hebrewtranslit"/>
          <w:rFonts w:eastAsiaTheme="majorEastAsia"/>
          <w:b/>
          <w:bCs/>
          <w:color w:val="FF0000"/>
          <w:szCs w:val="40"/>
        </w:rPr>
        <w:t>Me</w:t>
      </w:r>
      <w:r w:rsidR="00DF25B7" w:rsidRPr="00F94C0A">
        <w:rPr>
          <w:rStyle w:val="Hebrewtranslit"/>
          <w:rFonts w:eastAsiaTheme="majorEastAsia"/>
          <w:color w:val="FF0000"/>
          <w:szCs w:val="40"/>
        </w:rPr>
        <w:t xml:space="preserve">! </w:t>
      </w:r>
      <w:r w:rsidR="00E3472E" w:rsidRPr="00F94C0A">
        <w:rPr>
          <w:rStyle w:val="Hebrewtranslit"/>
          <w:rFonts w:eastAsiaTheme="majorEastAsia"/>
          <w:szCs w:val="40"/>
        </w:rPr>
        <w:t>(</w:t>
      </w:r>
      <w:r w:rsidR="00DF25B7" w:rsidRPr="008447B1">
        <w:rPr>
          <w:rStyle w:val="Hebrewtranslit"/>
          <w:rFonts w:eastAsiaTheme="majorEastAsia"/>
          <w:color w:val="BFBFBF" w:themeColor="background1" w:themeShade="BF"/>
          <w:szCs w:val="40"/>
        </w:rPr>
        <w:t>at the cattle-brand of the feral beast presence of the Abomination that causes desolation</w:t>
      </w:r>
      <w:r w:rsidR="00E3472E" w:rsidRPr="00F94C0A">
        <w:rPr>
          <w:rStyle w:val="Hebrewtranslit"/>
          <w:rFonts w:eastAsiaTheme="majorEastAsia"/>
          <w:szCs w:val="40"/>
        </w:rPr>
        <w:t>)</w:t>
      </w:r>
      <w:r w:rsidR="00DF25B7" w:rsidRPr="00F94C0A">
        <w:rPr>
          <w:rStyle w:val="Hebrewtranslit"/>
          <w:rFonts w:eastAsiaTheme="majorEastAsia"/>
          <w:color w:val="FF0000"/>
          <w:szCs w:val="40"/>
        </w:rPr>
        <w:t>:</w:t>
      </w:r>
      <w:r w:rsidR="00311B29">
        <w:rPr>
          <w:rStyle w:val="Hebrewtranslit"/>
          <w:rFonts w:eastAsiaTheme="majorEastAsia"/>
          <w:color w:val="FF0000"/>
          <w:szCs w:val="40"/>
        </w:rPr>
        <w:t xml:space="preserve"> </w:t>
      </w:r>
      <w:r w:rsidR="00DF25B7" w:rsidRPr="00F94C0A">
        <w:rPr>
          <w:rStyle w:val="Hebrewtranslit"/>
          <w:rFonts w:eastAsiaTheme="majorEastAsia"/>
          <w:color w:val="FF0000"/>
          <w:szCs w:val="40"/>
        </w:rPr>
        <w:t>Verily,</w:t>
      </w:r>
      <w:r w:rsidR="00DF25B7" w:rsidRPr="00F94C0A">
        <w:rPr>
          <w:noProof/>
          <w:color w:val="00B0F0"/>
          <w:szCs w:val="44"/>
        </w:rPr>
        <w:t xml:space="preserve"> </w:t>
      </w:r>
      <w:r w:rsidR="00DF25B7" w:rsidRPr="003C1D03">
        <w:rPr>
          <w:noProof/>
          <w:color w:val="FF0000"/>
          <w:szCs w:val="44"/>
        </w:rPr>
        <w:t xml:space="preserve">of the </w:t>
      </w:r>
      <w:r w:rsidR="00DF25B7" w:rsidRPr="009A5E85">
        <w:rPr>
          <w:noProof/>
          <w:color w:val="000000" w:themeColor="text1"/>
          <w:szCs w:val="44"/>
        </w:rPr>
        <w:t>“</w:t>
      </w:r>
      <w:r w:rsidR="00DF25B7" w:rsidRPr="003C1D03">
        <w:rPr>
          <w:noProof/>
          <w:color w:val="FF0000"/>
          <w:szCs w:val="44"/>
        </w:rPr>
        <w:t>Yâ-hwéh</w:t>
      </w:r>
      <w:r w:rsidR="00DF25B7" w:rsidRPr="009A5E85">
        <w:rPr>
          <w:noProof/>
          <w:color w:val="000000" w:themeColor="text1"/>
          <w:szCs w:val="44"/>
        </w:rPr>
        <w:t>”</w:t>
      </w:r>
      <w:r w:rsidR="00DF25B7" w:rsidRPr="003C1D03">
        <w:rPr>
          <w:rStyle w:val="Hebrewtranslit"/>
          <w:rFonts w:eastAsiaTheme="majorEastAsia"/>
          <w:color w:val="FF0000"/>
          <w:szCs w:val="40"/>
        </w:rPr>
        <w:t xml:space="preserve"> of the </w:t>
      </w:r>
      <w:r w:rsidR="00DF25B7" w:rsidRPr="007C6FEC">
        <w:rPr>
          <w:rStyle w:val="Hebrewtranslit"/>
          <w:rFonts w:eastAsiaTheme="majorEastAsia"/>
          <w:b/>
          <w:bCs/>
          <w:color w:val="FF0000"/>
          <w:szCs w:val="40"/>
        </w:rPr>
        <w:t>other</w:t>
      </w:r>
      <w:r w:rsidR="00DF25B7" w:rsidRPr="003C1D03">
        <w:rPr>
          <w:rStyle w:val="Hebrewtranslit"/>
          <w:rFonts w:eastAsiaTheme="majorEastAsia"/>
          <w:color w:val="FF0000"/>
          <w:szCs w:val="40"/>
        </w:rPr>
        <w:t xml:space="preserve"> one</w:t>
      </w:r>
      <w:r w:rsidR="00311B29">
        <w:rPr>
          <w:rStyle w:val="Hebrewtranslit"/>
          <w:rFonts w:eastAsiaTheme="majorEastAsia"/>
          <w:color w:val="FF0000"/>
          <w:szCs w:val="40"/>
        </w:rPr>
        <w:t>,</w:t>
      </w:r>
      <w:r w:rsidR="00DF25B7" w:rsidRPr="003C1D03">
        <w:rPr>
          <w:rStyle w:val="Hebrewtranslit"/>
          <w:rFonts w:eastAsiaTheme="majorEastAsia"/>
          <w:i/>
          <w:iCs/>
          <w:color w:val="FF0000"/>
          <w:szCs w:val="40"/>
        </w:rPr>
        <w:t xml:space="preserve"> </w:t>
      </w:r>
      <w:r w:rsidR="00DF25B7" w:rsidRPr="003C1D03">
        <w:rPr>
          <w:rStyle w:val="Hebrewtranslit"/>
          <w:rFonts w:eastAsiaTheme="majorEastAsia"/>
          <w:color w:val="FF0000"/>
          <w:szCs w:val="40"/>
        </w:rPr>
        <w:t>Y</w:t>
      </w:r>
      <w:r w:rsidR="00DF25B7" w:rsidRPr="003C1D03">
        <w:rPr>
          <w:rStyle w:val="Hebrewtranslit"/>
          <w:rFonts w:eastAsiaTheme="majorEastAsia"/>
          <w:color w:val="FF0000"/>
          <w:szCs w:val="40"/>
          <w:vertAlign w:val="superscript"/>
        </w:rPr>
        <w:t>e</w:t>
      </w:r>
      <w:r w:rsidR="00DF25B7" w:rsidRPr="003C1D03">
        <w:rPr>
          <w:rStyle w:val="Hebrewtranslit"/>
          <w:rFonts w:eastAsiaTheme="majorEastAsia"/>
          <w:color w:val="FF0000"/>
          <w:szCs w:val="40"/>
        </w:rPr>
        <w:t>huw</w:t>
      </w:r>
      <w:r w:rsidR="00DF25B7" w:rsidRPr="003C1D03">
        <w:rPr>
          <w:rStyle w:val="Hebrewtranslit"/>
          <w:rFonts w:eastAsiaTheme="majorEastAsia"/>
          <w:color w:val="FF0000"/>
          <w:szCs w:val="40"/>
          <w:u w:val="single"/>
        </w:rPr>
        <w:t>th</w:t>
      </w:r>
      <w:r w:rsidR="00DF25B7" w:rsidRPr="003C1D03">
        <w:rPr>
          <w:rStyle w:val="Hebrewtranslit"/>
          <w:rFonts w:eastAsiaTheme="majorEastAsia"/>
          <w:color w:val="FF0000"/>
          <w:szCs w:val="40"/>
        </w:rPr>
        <w:t>â´h/sâ</w:t>
      </w:r>
      <w:r w:rsidR="00DF25B7" w:rsidRPr="003C1D03">
        <w:rPr>
          <w:rStyle w:val="Hebrewtranslit"/>
          <w:rFonts w:ascii="Calibri" w:eastAsiaTheme="majorEastAsia" w:hAnsi="Calibri" w:cs="Calibri"/>
          <w:color w:val="FF0000"/>
          <w:szCs w:val="40"/>
        </w:rPr>
        <w:t>ţ</w:t>
      </w:r>
      <w:r w:rsidR="00DF25B7" w:rsidRPr="003C1D03">
        <w:rPr>
          <w:rStyle w:val="Hebrewtranslit"/>
          <w:rFonts w:eastAsiaTheme="majorEastAsia"/>
          <w:color w:val="FF0000"/>
          <w:szCs w:val="40"/>
        </w:rPr>
        <w:t>â´n</w:t>
      </w:r>
      <w:r w:rsidR="00311B29">
        <w:rPr>
          <w:rStyle w:val="Hebrewtranslit"/>
          <w:rFonts w:eastAsiaTheme="majorEastAsia"/>
          <w:color w:val="FF0000"/>
          <w:szCs w:val="40"/>
        </w:rPr>
        <w:t>,</w:t>
      </w:r>
      <w:r w:rsidR="00DF25B7" w:rsidRPr="003C1D03">
        <w:rPr>
          <w:rStyle w:val="Hebrewtranslit"/>
          <w:rFonts w:eastAsiaTheme="majorEastAsia"/>
          <w:color w:val="FF0000"/>
          <w:szCs w:val="40"/>
        </w:rPr>
        <w:t xml:space="preserve"> </w:t>
      </w:r>
      <w:r w:rsidR="00104332" w:rsidRPr="003C1D03">
        <w:rPr>
          <w:rStyle w:val="Hebrewtranslit"/>
          <w:rFonts w:eastAsiaTheme="majorEastAsia"/>
          <w:color w:val="FF0000"/>
          <w:szCs w:val="40"/>
        </w:rPr>
        <w:t>are</w:t>
      </w:r>
      <w:r w:rsidR="00DF25B7" w:rsidRPr="003C1D03">
        <w:rPr>
          <w:rStyle w:val="Hebrewtranslit"/>
          <w:rFonts w:eastAsiaTheme="majorEastAsia"/>
          <w:color w:val="FF0000"/>
          <w:szCs w:val="40"/>
        </w:rPr>
        <w:t xml:space="preserve"> </w:t>
      </w:r>
      <w:r w:rsidR="00E131E9">
        <w:rPr>
          <w:rStyle w:val="Hebrewtranslit"/>
          <w:rFonts w:eastAsiaTheme="majorEastAsia"/>
          <w:color w:val="FF0000"/>
          <w:szCs w:val="40"/>
        </w:rPr>
        <w:t>the middle sisters</w:t>
      </w:r>
      <w:r w:rsidR="00DF25B7" w:rsidRPr="003C1D03">
        <w:rPr>
          <w:rStyle w:val="Hebrewtranslit"/>
          <w:rFonts w:eastAsiaTheme="majorEastAsia"/>
          <w:color w:val="FF0000"/>
          <w:szCs w:val="40"/>
        </w:rPr>
        <w:t xml:space="preserve"> of </w:t>
      </w:r>
      <w:r w:rsidR="008447B1">
        <w:rPr>
          <w:rStyle w:val="Hebrewtranslit"/>
          <w:rFonts w:eastAsiaTheme="majorEastAsia"/>
          <w:color w:val="FF0000"/>
          <w:szCs w:val="40"/>
        </w:rPr>
        <w:t>My</w:t>
      </w:r>
      <w:r w:rsidR="00DF25B7" w:rsidRPr="003C1D03">
        <w:rPr>
          <w:rStyle w:val="Hebrewtranslit"/>
          <w:rFonts w:eastAsiaTheme="majorEastAsia"/>
          <w:color w:val="FF0000"/>
          <w:szCs w:val="40"/>
        </w:rPr>
        <w:t xml:space="preserve"> Yâ-hwéh, </w:t>
      </w:r>
      <w:r w:rsidR="007C6FEC">
        <w:rPr>
          <w:rStyle w:val="Hebrewtranslit"/>
          <w:rFonts w:eastAsiaTheme="majorEastAsia"/>
          <w:color w:val="FF0000"/>
          <w:szCs w:val="40"/>
        </w:rPr>
        <w:t>w</w:t>
      </w:r>
      <w:r w:rsidR="00DF25B7" w:rsidRPr="003C1D03">
        <w:rPr>
          <w:rStyle w:val="Hebrewtranslit"/>
          <w:rFonts w:eastAsiaTheme="majorEastAsia"/>
          <w:color w:val="FF0000"/>
          <w:szCs w:val="40"/>
        </w:rPr>
        <w:t xml:space="preserve">ho </w:t>
      </w:r>
      <w:r w:rsidR="00FB7E77" w:rsidRPr="003C1D03">
        <w:rPr>
          <w:rStyle w:val="Hebrewtranslit"/>
          <w:rFonts w:eastAsiaTheme="majorEastAsia"/>
          <w:color w:val="FF0000"/>
          <w:szCs w:val="40"/>
        </w:rPr>
        <w:t>is</w:t>
      </w:r>
      <w:r w:rsidR="00DF25B7" w:rsidRPr="003C1D03">
        <w:rPr>
          <w:rStyle w:val="Hebrewtranslit"/>
          <w:rFonts w:eastAsiaTheme="majorEastAsia"/>
          <w:color w:val="FF0000"/>
          <w:szCs w:val="40"/>
        </w:rPr>
        <w:t xml:space="preserve"> about to </w:t>
      </w:r>
      <w:r w:rsidR="00DF25B7" w:rsidRPr="003C1D03">
        <w:rPr>
          <w:rStyle w:val="Hebrewtranslit"/>
          <w:rFonts w:eastAsiaTheme="majorEastAsia"/>
          <w:b/>
          <w:bCs/>
          <w:color w:val="FF0000"/>
          <w:szCs w:val="40"/>
        </w:rPr>
        <w:t xml:space="preserve">cast </w:t>
      </w:r>
      <w:r w:rsidR="007C6FEC">
        <w:rPr>
          <w:rStyle w:val="Hebrewtranslit"/>
          <w:rFonts w:eastAsiaTheme="majorEastAsia"/>
          <w:b/>
          <w:bCs/>
          <w:color w:val="FF0000"/>
          <w:szCs w:val="40"/>
        </w:rPr>
        <w:t>out</w:t>
      </w:r>
      <w:r w:rsidR="00DF25B7" w:rsidRPr="003C1D03">
        <w:rPr>
          <w:rStyle w:val="Hebrewtranslit"/>
          <w:rFonts w:eastAsiaTheme="majorEastAsia"/>
          <w:color w:val="FF0000"/>
          <w:szCs w:val="40"/>
        </w:rPr>
        <w:t xml:space="preserve"> the </w:t>
      </w:r>
      <w:r w:rsidR="007C6FEC">
        <w:rPr>
          <w:rStyle w:val="Hebrewtranslit"/>
          <w:rFonts w:eastAsiaTheme="majorEastAsia"/>
          <w:color w:val="FF0000"/>
          <w:szCs w:val="40"/>
        </w:rPr>
        <w:t>middle sister</w:t>
      </w:r>
      <w:r w:rsidR="00DF25B7" w:rsidRPr="003C1D03">
        <w:rPr>
          <w:rStyle w:val="Hebrewtranslit"/>
          <w:rFonts w:eastAsiaTheme="majorEastAsia"/>
          <w:color w:val="FF0000"/>
          <w:szCs w:val="40"/>
        </w:rPr>
        <w:t>s</w:t>
      </w:r>
      <w:r w:rsidR="00DF25B7" w:rsidRPr="00F94C0A">
        <w:rPr>
          <w:rStyle w:val="Hebrewtranslit"/>
          <w:rFonts w:eastAsiaTheme="majorEastAsia"/>
          <w:color w:val="00B0F0"/>
          <w:szCs w:val="40"/>
        </w:rPr>
        <w:t xml:space="preserve"> </w:t>
      </w:r>
      <w:r w:rsidR="00491441" w:rsidRPr="003C1D03">
        <w:rPr>
          <w:rStyle w:val="Hebrewtranslit"/>
          <w:rFonts w:eastAsiaTheme="majorEastAsia"/>
          <w:color w:val="FF0000"/>
          <w:szCs w:val="40"/>
        </w:rPr>
        <w:t>being</w:t>
      </w:r>
      <w:r w:rsidR="00DF25B7" w:rsidRPr="003C1D03">
        <w:rPr>
          <w:rStyle w:val="Hebrewtranslit"/>
          <w:rFonts w:eastAsiaTheme="majorEastAsia"/>
          <w:color w:val="FF0000"/>
          <w:szCs w:val="40"/>
        </w:rPr>
        <w:t xml:space="preserve"> the </w:t>
      </w:r>
      <w:r w:rsidR="007C6FEC">
        <w:rPr>
          <w:rStyle w:val="Hebrewtranslit"/>
          <w:rFonts w:eastAsiaTheme="majorEastAsia"/>
          <w:color w:val="FF0000"/>
          <w:szCs w:val="40"/>
        </w:rPr>
        <w:t>witnesse</w:t>
      </w:r>
      <w:r w:rsidR="00DF25B7" w:rsidRPr="003C1D03">
        <w:rPr>
          <w:rStyle w:val="Hebrewtranslit"/>
          <w:rFonts w:eastAsiaTheme="majorEastAsia"/>
          <w:color w:val="FF0000"/>
          <w:szCs w:val="40"/>
        </w:rPr>
        <w:t>s</w:t>
      </w:r>
      <w:r w:rsidR="00F75E8F">
        <w:rPr>
          <w:rStyle w:val="Hebrewtranslit"/>
          <w:rFonts w:eastAsiaTheme="majorEastAsia"/>
          <w:color w:val="FF0000"/>
          <w:szCs w:val="40"/>
        </w:rPr>
        <w:t xml:space="preserve"> </w:t>
      </w:r>
      <w:r w:rsidR="00F75E8F" w:rsidRPr="00F75E8F">
        <w:rPr>
          <w:rStyle w:val="Hebrewtranslit"/>
          <w:rFonts w:eastAsiaTheme="majorEastAsia"/>
          <w:color w:val="000000" w:themeColor="text1"/>
          <w:szCs w:val="40"/>
        </w:rPr>
        <w:t>(</w:t>
      </w:r>
      <w:r w:rsidR="00F75E8F" w:rsidRPr="00F43528">
        <w:rPr>
          <w:rStyle w:val="Hebrewtranslit"/>
          <w:rFonts w:eastAsiaTheme="majorEastAsia"/>
          <w:color w:val="BFBFBF" w:themeColor="background1" w:themeShade="BF"/>
          <w:szCs w:val="40"/>
        </w:rPr>
        <w:t>of the satanic terms</w:t>
      </w:r>
      <w:r w:rsidR="00F75E8F" w:rsidRPr="00F75E8F">
        <w:rPr>
          <w:rStyle w:val="Hebrewtranslit"/>
          <w:rFonts w:eastAsiaTheme="majorEastAsia"/>
          <w:color w:val="000000" w:themeColor="text1"/>
          <w:szCs w:val="40"/>
        </w:rPr>
        <w:t>)</w:t>
      </w:r>
      <w:r w:rsidR="00F75E8F">
        <w:rPr>
          <w:rStyle w:val="Hebrewtranslit"/>
          <w:rFonts w:eastAsiaTheme="majorEastAsia"/>
          <w:color w:val="FF0000"/>
          <w:szCs w:val="40"/>
        </w:rPr>
        <w:t xml:space="preserve"> </w:t>
      </w:r>
      <w:r w:rsidR="00DF25B7" w:rsidRPr="003C1D03">
        <w:rPr>
          <w:rStyle w:val="Hebrewtranslit"/>
          <w:rFonts w:eastAsiaTheme="majorEastAsia"/>
          <w:color w:val="FF0000"/>
          <w:szCs w:val="40"/>
        </w:rPr>
        <w:t xml:space="preserve">of </w:t>
      </w:r>
      <w:r w:rsidR="00E131E9">
        <w:rPr>
          <w:rStyle w:val="Hebrewtranslit"/>
          <w:rFonts w:eastAsiaTheme="majorEastAsia"/>
          <w:color w:val="FF0000"/>
          <w:szCs w:val="40"/>
        </w:rPr>
        <w:t>the unpaired ones</w:t>
      </w:r>
      <w:r w:rsidR="00F75E8F">
        <w:rPr>
          <w:rStyle w:val="Hebrewtranslit"/>
          <w:rFonts w:eastAsiaTheme="majorEastAsia"/>
          <w:color w:val="FF0000"/>
          <w:szCs w:val="40"/>
        </w:rPr>
        <w:t xml:space="preserve"> though</w:t>
      </w:r>
      <w:r w:rsidR="00DF25B7" w:rsidRPr="003C1D03">
        <w:rPr>
          <w:rStyle w:val="Hebrewtranslit"/>
          <w:rFonts w:eastAsiaTheme="majorEastAsia"/>
          <w:color w:val="FF0000"/>
          <w:szCs w:val="40"/>
        </w:rPr>
        <w:t xml:space="preserve"> </w:t>
      </w:r>
      <w:r w:rsidR="00DF25B7" w:rsidRPr="003C1D03">
        <w:rPr>
          <w:rStyle w:val="Hebrewtranslit"/>
          <w:rFonts w:eastAsiaTheme="majorEastAsia"/>
          <w:b/>
          <w:bCs/>
          <w:color w:val="FF0000"/>
          <w:szCs w:val="40"/>
        </w:rPr>
        <w:t>without</w:t>
      </w:r>
      <w:r w:rsidR="00DF25B7" w:rsidRPr="003C1D03">
        <w:rPr>
          <w:rStyle w:val="Hebrewtranslit"/>
          <w:rFonts w:eastAsiaTheme="majorEastAsia"/>
          <w:color w:val="FF0000"/>
          <w:szCs w:val="40"/>
        </w:rPr>
        <w:t xml:space="preserve"> regard for he</w:t>
      </w:r>
      <w:r w:rsidR="00DF25B7" w:rsidRPr="00F94C0A">
        <w:rPr>
          <w:rStyle w:val="Hebrewtranslit"/>
          <w:rFonts w:eastAsiaTheme="majorEastAsia"/>
          <w:szCs w:val="40"/>
        </w:rPr>
        <w:t xml:space="preserve"> </w:t>
      </w:r>
      <w:r w:rsidR="00E3472E" w:rsidRPr="00F94C0A">
        <w:rPr>
          <w:rStyle w:val="Hebrewtranslit"/>
          <w:rFonts w:eastAsiaTheme="majorEastAsia"/>
          <w:szCs w:val="40"/>
        </w:rPr>
        <w:t>(</w:t>
      </w:r>
      <w:r w:rsidR="00DF25B7" w:rsidRPr="003C1D03">
        <w:rPr>
          <w:rStyle w:val="Hebrewtranslit"/>
          <w:rFonts w:eastAsiaTheme="majorEastAsia"/>
          <w:color w:val="FF0000"/>
          <w:szCs w:val="40"/>
        </w:rPr>
        <w:t>sâ</w:t>
      </w:r>
      <w:r w:rsidR="00DF25B7" w:rsidRPr="003C1D03">
        <w:rPr>
          <w:rStyle w:val="Hebrewtranslit"/>
          <w:rFonts w:ascii="Calibri" w:eastAsiaTheme="majorEastAsia" w:hAnsi="Calibri" w:cs="Calibri"/>
          <w:color w:val="FF0000"/>
          <w:szCs w:val="40"/>
        </w:rPr>
        <w:t>ţ</w:t>
      </w:r>
      <w:r w:rsidR="00DF25B7" w:rsidRPr="003C1D03">
        <w:rPr>
          <w:rStyle w:val="Hebrewtranslit"/>
          <w:rFonts w:eastAsiaTheme="majorEastAsia"/>
          <w:color w:val="FF0000"/>
          <w:szCs w:val="40"/>
        </w:rPr>
        <w:t>â´n</w:t>
      </w:r>
      <w:r w:rsidR="00E3472E" w:rsidRPr="00F94C0A">
        <w:rPr>
          <w:rStyle w:val="Hebrewtranslit"/>
          <w:rFonts w:eastAsiaTheme="majorEastAsia"/>
          <w:szCs w:val="40"/>
        </w:rPr>
        <w:t>)</w:t>
      </w:r>
      <w:r w:rsidR="00DF25B7" w:rsidRPr="00F94C0A">
        <w:rPr>
          <w:rStyle w:val="Hebrewtranslit"/>
          <w:rFonts w:eastAsiaTheme="majorEastAsia"/>
          <w:color w:val="FF0000"/>
          <w:szCs w:val="40"/>
        </w:rPr>
        <w:t xml:space="preserve"> who </w:t>
      </w:r>
      <w:r w:rsidR="00FB7E77" w:rsidRPr="00F94C0A">
        <w:rPr>
          <w:rStyle w:val="Hebrewtranslit"/>
          <w:rFonts w:eastAsiaTheme="majorEastAsia"/>
          <w:color w:val="FF0000"/>
          <w:szCs w:val="40"/>
        </w:rPr>
        <w:t>is</w:t>
      </w:r>
      <w:r w:rsidR="00DF25B7" w:rsidRPr="00F94C0A">
        <w:rPr>
          <w:rStyle w:val="Hebrewtranslit"/>
          <w:rFonts w:eastAsiaTheme="majorEastAsia"/>
          <w:color w:val="FF0000"/>
          <w:szCs w:val="40"/>
        </w:rPr>
        <w:t xml:space="preserve"> the slanderer</w:t>
      </w:r>
      <w:r w:rsidR="00DF25B7" w:rsidRPr="006B570A">
        <w:rPr>
          <w:rStyle w:val="Hebrewtranslit"/>
          <w:rFonts w:eastAsiaTheme="majorEastAsia"/>
          <w:i/>
          <w:iCs/>
          <w:szCs w:val="40"/>
        </w:rPr>
        <w:t xml:space="preserve"> </w:t>
      </w:r>
      <w:r w:rsidR="00FB7E77" w:rsidRPr="00FB7E77">
        <w:rPr>
          <w:rStyle w:val="Hebrewtranslit"/>
          <w:rFonts w:eastAsiaTheme="majorEastAsia"/>
          <w:i/>
          <w:iCs/>
          <w:color w:val="000000" w:themeColor="text1"/>
          <w:szCs w:val="40"/>
        </w:rPr>
        <w:t>(m.)</w:t>
      </w:r>
      <w:r w:rsidR="00DF25B7">
        <w:rPr>
          <w:rStyle w:val="Hebrewtranslit"/>
          <w:rFonts w:eastAsiaTheme="majorEastAsia"/>
          <w:i/>
          <w:iCs/>
          <w:szCs w:val="40"/>
        </w:rPr>
        <w:t xml:space="preserve"> </w:t>
      </w:r>
      <w:r w:rsidR="00E3472E" w:rsidRPr="00F94C0A">
        <w:rPr>
          <w:rStyle w:val="Hebrewtranslit"/>
          <w:rFonts w:eastAsiaTheme="majorEastAsia"/>
          <w:szCs w:val="40"/>
        </w:rPr>
        <w:t>(</w:t>
      </w:r>
      <w:r w:rsidR="00DF25B7" w:rsidRPr="00F43528">
        <w:rPr>
          <w:rStyle w:val="Hebrewtranslit"/>
          <w:rFonts w:eastAsiaTheme="majorEastAsia"/>
          <w:color w:val="BFBFBF" w:themeColor="background1" w:themeShade="BF"/>
          <w:szCs w:val="40"/>
        </w:rPr>
        <w:t>sâ</w:t>
      </w:r>
      <w:r w:rsidR="00DF25B7" w:rsidRPr="00F43528">
        <w:rPr>
          <w:rStyle w:val="Hebrewtranslit"/>
          <w:rFonts w:ascii="Calibri" w:eastAsiaTheme="majorEastAsia" w:hAnsi="Calibri" w:cs="Calibri"/>
          <w:color w:val="BFBFBF" w:themeColor="background1" w:themeShade="BF"/>
          <w:szCs w:val="40"/>
        </w:rPr>
        <w:t>ţ</w:t>
      </w:r>
      <w:r w:rsidR="00DF25B7" w:rsidRPr="00F43528">
        <w:rPr>
          <w:rStyle w:val="Hebrewtranslit"/>
          <w:rFonts w:eastAsiaTheme="majorEastAsia"/>
          <w:color w:val="BFBFBF" w:themeColor="background1" w:themeShade="BF"/>
          <w:szCs w:val="40"/>
        </w:rPr>
        <w:t>â´n’s impostor incarnation</w:t>
      </w:r>
      <w:r w:rsidR="00E3472E" w:rsidRPr="00F94C0A">
        <w:rPr>
          <w:rStyle w:val="Hebrewtranslit"/>
          <w:rFonts w:eastAsiaTheme="majorEastAsia"/>
          <w:szCs w:val="40"/>
        </w:rPr>
        <w:t>)</w:t>
      </w:r>
      <w:r w:rsidR="00DF25B7" w:rsidRPr="003C1D03">
        <w:rPr>
          <w:rStyle w:val="Hebrewtranslit"/>
          <w:rFonts w:eastAsiaTheme="majorEastAsia"/>
          <w:color w:val="FF0000"/>
          <w:szCs w:val="40"/>
        </w:rPr>
        <w:t xml:space="preserve"> of </w:t>
      </w:r>
      <w:r w:rsidR="00E131E9">
        <w:rPr>
          <w:rStyle w:val="Hebrewtranslit"/>
          <w:rFonts w:eastAsiaTheme="majorEastAsia"/>
          <w:color w:val="FF0000"/>
          <w:szCs w:val="40"/>
        </w:rPr>
        <w:t>the unpaired ones</w:t>
      </w:r>
      <w:r w:rsidR="00DF25B7" w:rsidRPr="00F94C0A">
        <w:rPr>
          <w:rStyle w:val="Hebrewtranslit"/>
          <w:rFonts w:eastAsiaTheme="majorEastAsia"/>
          <w:color w:val="FF0000"/>
          <w:szCs w:val="40"/>
        </w:rPr>
        <w:t>!</w:t>
      </w:r>
    </w:p>
    <w:p w14:paraId="14468E65" w14:textId="77777777" w:rsidR="00DF25B7" w:rsidRDefault="00DF25B7" w:rsidP="00DF25B7">
      <w:pPr>
        <w:pStyle w:val="List2"/>
        <w:ind w:left="0" w:firstLine="0"/>
        <w:rPr>
          <w:rStyle w:val="Hebrewtranslit"/>
          <w:rFonts w:eastAsiaTheme="majorEastAsia"/>
          <w:color w:val="00B0F0"/>
          <w:szCs w:val="40"/>
        </w:rPr>
      </w:pPr>
    </w:p>
    <w:p w14:paraId="5AF5843D" w14:textId="099DD7C7" w:rsidR="00566971" w:rsidRPr="00566971" w:rsidRDefault="00B51713" w:rsidP="00566971">
      <w:pPr>
        <w:pStyle w:val="List2"/>
        <w:ind w:left="0" w:firstLine="0"/>
        <w:jc w:val="center"/>
        <w:rPr>
          <w:rStyle w:val="Hebrewtranslit"/>
          <w:rFonts w:eastAsiaTheme="majorEastAsia"/>
          <w:i/>
          <w:iCs/>
          <w:color w:val="BFBFBF" w:themeColor="background1" w:themeShade="BF"/>
          <w:szCs w:val="40"/>
        </w:rPr>
      </w:pPr>
      <w:r>
        <w:rPr>
          <w:rStyle w:val="Hebrewtranslit"/>
          <w:rFonts w:eastAsiaTheme="majorEastAsia"/>
          <w:i/>
          <w:iCs/>
          <w:color w:val="BFBFBF" w:themeColor="background1" w:themeShade="BF"/>
          <w:szCs w:val="40"/>
        </w:rPr>
        <w:t>The possession takeover of the middle causes the distress calls, horn-calls (“trumpets”) in order that the phony imitation “Yahweh” may test the middle and even the brothers</w:t>
      </w:r>
    </w:p>
    <w:p w14:paraId="71D16C3D" w14:textId="07D1815B" w:rsidR="00DF25B7" w:rsidRDefault="00DF25B7" w:rsidP="00A27988">
      <w:pPr>
        <w:pStyle w:val="List2"/>
        <w:ind w:left="1440" w:firstLine="0"/>
        <w:rPr>
          <w:rStyle w:val="Hebrewtranslit"/>
          <w:rFonts w:eastAsiaTheme="majorEastAsia"/>
          <w:color w:val="FF0000"/>
          <w:szCs w:val="40"/>
        </w:rPr>
      </w:pPr>
      <w:r w:rsidRPr="006948E3">
        <w:rPr>
          <w:rStyle w:val="Hebrewtranslit"/>
          <w:rFonts w:eastAsiaTheme="majorEastAsia"/>
          <w:color w:val="FF0000"/>
          <w:szCs w:val="40"/>
        </w:rPr>
        <w:t>The same middle sisters</w:t>
      </w:r>
      <w:r w:rsidR="00F43528">
        <w:rPr>
          <w:rStyle w:val="Hebrewtranslit"/>
          <w:rFonts w:eastAsiaTheme="majorEastAsia"/>
          <w:color w:val="FF0000"/>
          <w:szCs w:val="40"/>
        </w:rPr>
        <w:t xml:space="preserve"> </w:t>
      </w:r>
      <w:r w:rsidR="00F43528" w:rsidRPr="00F43528">
        <w:rPr>
          <w:rStyle w:val="Hebrewtranslit"/>
          <w:rFonts w:eastAsiaTheme="majorEastAsia"/>
          <w:color w:val="000000" w:themeColor="text1"/>
          <w:szCs w:val="40"/>
        </w:rPr>
        <w:t>(</w:t>
      </w:r>
      <w:r w:rsidR="008142F4" w:rsidRPr="00F43528">
        <w:rPr>
          <w:rStyle w:val="Hebrewtranslit"/>
          <w:rFonts w:eastAsiaTheme="majorEastAsia"/>
          <w:color w:val="BFBFBF" w:themeColor="background1" w:themeShade="BF"/>
          <w:szCs w:val="40"/>
        </w:rPr>
        <w:t>testifying</w:t>
      </w:r>
      <w:r w:rsidR="00683DE4" w:rsidRPr="00F43528">
        <w:rPr>
          <w:rStyle w:val="Hebrewtranslit"/>
          <w:rFonts w:eastAsiaTheme="majorEastAsia"/>
          <w:color w:val="BFBFBF" w:themeColor="background1" w:themeShade="BF"/>
          <w:szCs w:val="40"/>
        </w:rPr>
        <w:t xml:space="preserve"> words</w:t>
      </w:r>
      <w:r w:rsidR="008142F4" w:rsidRPr="00F43528">
        <w:rPr>
          <w:rStyle w:val="Hebrewtranslit"/>
          <w:rFonts w:eastAsiaTheme="majorEastAsia"/>
          <w:color w:val="BFBFBF" w:themeColor="background1" w:themeShade="BF"/>
          <w:szCs w:val="40"/>
        </w:rPr>
        <w:t xml:space="preserve"> of sâ</w:t>
      </w:r>
      <w:r w:rsidR="008142F4" w:rsidRPr="00F43528">
        <w:rPr>
          <w:rStyle w:val="Hebrewtranslit"/>
          <w:rFonts w:ascii="Times New Roman" w:eastAsiaTheme="majorEastAsia" w:hAnsi="Times New Roman" w:cs="Times New Roman"/>
          <w:color w:val="BFBFBF" w:themeColor="background1" w:themeShade="BF"/>
          <w:szCs w:val="40"/>
        </w:rPr>
        <w:t>ţ</w:t>
      </w:r>
      <w:r w:rsidR="008142F4" w:rsidRPr="00F43528">
        <w:rPr>
          <w:rStyle w:val="Hebrewtranslit"/>
          <w:rFonts w:eastAsiaTheme="majorEastAsia"/>
          <w:color w:val="BFBFBF" w:themeColor="background1" w:themeShade="BF"/>
          <w:szCs w:val="40"/>
        </w:rPr>
        <w:t>â´n but having no regard for him</w:t>
      </w:r>
      <w:r w:rsidR="00F43528">
        <w:rPr>
          <w:rStyle w:val="Hebrewtranslit"/>
          <w:rFonts w:eastAsiaTheme="majorEastAsia"/>
          <w:color w:val="000000" w:themeColor="text1"/>
          <w:szCs w:val="40"/>
        </w:rPr>
        <w:t>)</w:t>
      </w:r>
      <w:r w:rsidR="00F75E8F">
        <w:rPr>
          <w:rStyle w:val="Hebrewtranslit"/>
          <w:rFonts w:eastAsiaTheme="majorEastAsia"/>
          <w:color w:val="FF0000"/>
          <w:szCs w:val="40"/>
        </w:rPr>
        <w:t>,</w:t>
      </w:r>
      <w:r w:rsidRPr="00F94C0A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6948E3">
        <w:rPr>
          <w:rStyle w:val="Hebrewtranslit"/>
          <w:rFonts w:eastAsiaTheme="majorEastAsia"/>
          <w:color w:val="FF0000"/>
          <w:szCs w:val="40"/>
        </w:rPr>
        <w:t>of</w:t>
      </w:r>
      <w:r w:rsidRPr="00F94C0A">
        <w:rPr>
          <w:rStyle w:val="Hebrewtranslit"/>
          <w:rFonts w:eastAsiaTheme="majorEastAsia"/>
          <w:color w:val="00B0F0"/>
          <w:szCs w:val="40"/>
        </w:rPr>
        <w:t xml:space="preserve"> </w:t>
      </w:r>
      <w:r w:rsidR="00BD6718" w:rsidRPr="00F94C0A">
        <w:rPr>
          <w:rStyle w:val="Hebrewtranslit"/>
          <w:rFonts w:eastAsiaTheme="majorEastAsia"/>
          <w:color w:val="FF0000"/>
          <w:szCs w:val="40"/>
        </w:rPr>
        <w:t xml:space="preserve">one overcoming the demon </w:t>
      </w:r>
      <w:r w:rsidR="00BD6718" w:rsidRPr="00F94C0A">
        <w:rPr>
          <w:rStyle w:val="Hebrewtranslit"/>
          <w:rFonts w:eastAsiaTheme="majorEastAsia"/>
          <w:color w:val="000000" w:themeColor="text1"/>
          <w:szCs w:val="40"/>
        </w:rPr>
        <w:t>(</w:t>
      </w:r>
      <w:r w:rsidR="00BD6718" w:rsidRPr="00F94C0A">
        <w:rPr>
          <w:rStyle w:val="Hebrewtranslit"/>
          <w:rFonts w:eastAsiaTheme="majorEastAsia"/>
          <w:color w:val="FF0000"/>
          <w:szCs w:val="40"/>
        </w:rPr>
        <w:t>yisrâ’ë´l</w:t>
      </w:r>
      <w:r w:rsidR="00BD6718" w:rsidRPr="00F94C0A">
        <w:rPr>
          <w:rStyle w:val="Hebrewtranslit"/>
          <w:rFonts w:eastAsiaTheme="majorEastAsia"/>
          <w:color w:val="000000" w:themeColor="text1"/>
          <w:szCs w:val="40"/>
        </w:rPr>
        <w:t>)</w:t>
      </w:r>
      <w:r w:rsidRPr="00F94C0A">
        <w:rPr>
          <w:rStyle w:val="Hebrewtranslit"/>
          <w:rFonts w:eastAsiaTheme="majorEastAsia"/>
          <w:szCs w:val="40"/>
        </w:rPr>
        <w:t xml:space="preserve"> </w:t>
      </w:r>
      <w:r w:rsidRPr="00B63023">
        <w:rPr>
          <w:rStyle w:val="Hebrewtranslit"/>
          <w:rFonts w:eastAsiaTheme="majorEastAsia"/>
          <w:color w:val="FF0000"/>
          <w:szCs w:val="40"/>
        </w:rPr>
        <w:t xml:space="preserve">outside </w:t>
      </w:r>
      <w:r w:rsidR="00F75E8F">
        <w:rPr>
          <w:rStyle w:val="Hebrewtranslit"/>
          <w:rFonts w:eastAsiaTheme="majorEastAsia"/>
          <w:color w:val="FF0000"/>
          <w:szCs w:val="40"/>
        </w:rPr>
        <w:t xml:space="preserve">which </w:t>
      </w:r>
      <w:r w:rsidRPr="00B60BA6">
        <w:rPr>
          <w:rStyle w:val="Hebrewtranslit"/>
          <w:rFonts w:eastAsiaTheme="majorEastAsia"/>
          <w:b/>
          <w:bCs/>
          <w:color w:val="FF0000"/>
          <w:szCs w:val="40"/>
        </w:rPr>
        <w:t>I</w:t>
      </w:r>
      <w:r w:rsidRPr="00B63023">
        <w:rPr>
          <w:rStyle w:val="Hebrewtranslit"/>
          <w:rFonts w:eastAsiaTheme="majorEastAsia"/>
          <w:color w:val="FF0000"/>
          <w:szCs w:val="40"/>
        </w:rPr>
        <w:t xml:space="preserve"> shall cause to exist</w:t>
      </w:r>
      <w:r w:rsidRPr="00F94C0A">
        <w:rPr>
          <w:rStyle w:val="Hebrewtranslit"/>
          <w:rFonts w:eastAsiaTheme="majorEastAsia"/>
          <w:color w:val="FF0000"/>
          <w:szCs w:val="40"/>
        </w:rPr>
        <w:t xml:space="preserve"> of ye</w:t>
      </w:r>
      <w:r w:rsidRPr="00F94C0A"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B63023">
        <w:rPr>
          <w:rStyle w:val="Hebrewtranslit"/>
          <w:rFonts w:eastAsiaTheme="majorEastAsia"/>
          <w:color w:val="FF0000"/>
          <w:szCs w:val="40"/>
        </w:rPr>
        <w:t>middle sisters</w:t>
      </w:r>
      <w:r w:rsidRPr="00F94C0A">
        <w:rPr>
          <w:rStyle w:val="Hebrewtranslit"/>
          <w:rFonts w:eastAsiaTheme="majorEastAsia"/>
          <w:color w:val="FF0000"/>
          <w:szCs w:val="40"/>
        </w:rPr>
        <w:t>,</w:t>
      </w:r>
      <w:r w:rsidRPr="00F94C0A">
        <w:rPr>
          <w:rStyle w:val="Hebrewtranslit"/>
          <w:rFonts w:eastAsiaTheme="majorEastAsia"/>
          <w:szCs w:val="40"/>
        </w:rPr>
        <w:t xml:space="preserve"> </w:t>
      </w:r>
      <w:r w:rsidR="00104332" w:rsidRPr="00B63023">
        <w:rPr>
          <w:rStyle w:val="Hebrewtranslit"/>
          <w:rFonts w:eastAsiaTheme="majorEastAsia"/>
          <w:b/>
          <w:bCs/>
          <w:color w:val="FF0000"/>
          <w:szCs w:val="40"/>
        </w:rPr>
        <w:t>are</w:t>
      </w:r>
      <w:r w:rsidR="00E3472E" w:rsidRPr="00B63023">
        <w:rPr>
          <w:rStyle w:val="Hebrewtranslit"/>
          <w:rFonts w:eastAsiaTheme="majorEastAsia"/>
          <w:color w:val="FF0000"/>
          <w:szCs w:val="40"/>
        </w:rPr>
        <w:t xml:space="preserve"> </w:t>
      </w:r>
      <w:r w:rsidR="00683DE4">
        <w:rPr>
          <w:rStyle w:val="Hebrewtranslit"/>
          <w:rFonts w:eastAsiaTheme="majorEastAsia"/>
          <w:b/>
          <w:bCs/>
          <w:color w:val="FF0000"/>
          <w:szCs w:val="40"/>
        </w:rPr>
        <w:t>in association with</w:t>
      </w:r>
      <w:r w:rsidRPr="00B63023">
        <w:rPr>
          <w:rStyle w:val="Hebrewtranslit"/>
          <w:rFonts w:eastAsiaTheme="majorEastAsia"/>
          <w:color w:val="FF0000"/>
          <w:szCs w:val="40"/>
        </w:rPr>
        <w:t xml:space="preserve"> the 7</w:t>
      </w:r>
      <w:r w:rsidRPr="00B63023">
        <w:rPr>
          <w:rStyle w:val="Hebrewtranslit"/>
          <w:rFonts w:eastAsiaTheme="majorEastAsia"/>
          <w:color w:val="FF0000"/>
          <w:szCs w:val="40"/>
          <w:vertAlign w:val="superscript"/>
        </w:rPr>
        <w:t>th</w:t>
      </w:r>
      <w:r w:rsidRPr="00B63023">
        <w:rPr>
          <w:rStyle w:val="Hebrewtranslit"/>
          <w:rFonts w:eastAsiaTheme="majorEastAsia"/>
          <w:color w:val="FF0000"/>
          <w:szCs w:val="40"/>
        </w:rPr>
        <w:t xml:space="preserve"> convocation </w:t>
      </w:r>
      <w:r w:rsidR="00A27988">
        <w:rPr>
          <w:rStyle w:val="Hebrewtranslit"/>
          <w:rFonts w:eastAsiaTheme="majorEastAsia"/>
          <w:color w:val="000000" w:themeColor="text1"/>
          <w:szCs w:val="40"/>
        </w:rPr>
        <w:t>(</w:t>
      </w:r>
      <w:r w:rsidRPr="00B63023">
        <w:rPr>
          <w:rStyle w:val="Hebrewtranslit"/>
          <w:rFonts w:eastAsiaTheme="majorEastAsia"/>
          <w:color w:val="FF0000"/>
          <w:szCs w:val="40"/>
        </w:rPr>
        <w:t>Laodíkeia/Dân/Judaism</w:t>
      </w:r>
      <w:r w:rsidR="00A27988">
        <w:rPr>
          <w:rStyle w:val="Hebrewtranslit"/>
          <w:rFonts w:eastAsiaTheme="majorEastAsia"/>
          <w:color w:val="000000" w:themeColor="text1"/>
          <w:szCs w:val="40"/>
        </w:rPr>
        <w:t>)</w:t>
      </w:r>
      <w:r w:rsidRPr="00F94C0A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B63023">
        <w:rPr>
          <w:rStyle w:val="Hebrewtranslit"/>
          <w:rFonts w:eastAsiaTheme="majorEastAsia"/>
          <w:color w:val="FF0000"/>
          <w:szCs w:val="40"/>
        </w:rPr>
        <w:t xml:space="preserve">of </w:t>
      </w:r>
      <w:r w:rsidR="00A27988">
        <w:rPr>
          <w:rStyle w:val="Hebrewtranslit"/>
          <w:rFonts w:eastAsiaTheme="majorEastAsia"/>
          <w:color w:val="FF0000"/>
          <w:szCs w:val="40"/>
        </w:rPr>
        <w:t>the false yisrâ’ë´l of ’av</w:t>
      </w:r>
      <w:r w:rsidR="00A27988" w:rsidRPr="00A27988">
        <w:rPr>
          <w:rStyle w:val="Hebrewtranslit"/>
          <w:rFonts w:eastAsiaTheme="majorEastAsia"/>
          <w:color w:val="FF0000"/>
          <w:szCs w:val="40"/>
          <w:vertAlign w:val="superscript"/>
        </w:rPr>
        <w:t>a</w:t>
      </w:r>
      <w:r w:rsidR="00A27988">
        <w:rPr>
          <w:rStyle w:val="Hebrewtranslit"/>
          <w:rFonts w:eastAsiaTheme="majorEastAsia"/>
          <w:color w:val="FF0000"/>
          <w:szCs w:val="40"/>
        </w:rPr>
        <w:t>dówn</w:t>
      </w:r>
      <w:r w:rsidRPr="00F94C0A">
        <w:rPr>
          <w:rStyle w:val="Hebrewtranslit"/>
          <w:rFonts w:eastAsiaTheme="majorEastAsia"/>
          <w:color w:val="FF0000"/>
          <w:szCs w:val="40"/>
        </w:rPr>
        <w:t xml:space="preserve"> – </w:t>
      </w:r>
      <w:r w:rsidRPr="00104058">
        <w:rPr>
          <w:rStyle w:val="Hebrewtranslit"/>
          <w:rFonts w:eastAsiaTheme="majorEastAsia"/>
          <w:color w:val="FF0000"/>
          <w:szCs w:val="40"/>
        </w:rPr>
        <w:t>for</w:t>
      </w:r>
      <w:r w:rsidRPr="00F94C0A"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B63023">
        <w:rPr>
          <w:rStyle w:val="Hebrewtranslit"/>
          <w:rFonts w:eastAsiaTheme="majorEastAsia"/>
          <w:color w:val="FF0000"/>
          <w:szCs w:val="40"/>
        </w:rPr>
        <w:t>My</w:t>
      </w:r>
      <w:r w:rsidRPr="00F94C0A">
        <w:rPr>
          <w:rStyle w:val="Hebrewtranslit"/>
          <w:rFonts w:eastAsiaTheme="majorEastAsia"/>
          <w:color w:val="00B0F0"/>
          <w:szCs w:val="40"/>
        </w:rPr>
        <w:t xml:space="preserve"> </w:t>
      </w:r>
      <w:r w:rsidR="00BD6718" w:rsidRPr="00F94C0A">
        <w:rPr>
          <w:rStyle w:val="Hebrewtranslit"/>
          <w:rFonts w:eastAsiaTheme="majorEastAsia"/>
          <w:color w:val="FF0000"/>
          <w:szCs w:val="40"/>
        </w:rPr>
        <w:t xml:space="preserve">one overcoming the demon </w:t>
      </w:r>
      <w:r w:rsidR="00BD6718" w:rsidRPr="00F94C0A">
        <w:rPr>
          <w:rStyle w:val="Hebrewtranslit"/>
          <w:rFonts w:eastAsiaTheme="majorEastAsia"/>
          <w:color w:val="000000" w:themeColor="text1"/>
          <w:szCs w:val="40"/>
        </w:rPr>
        <w:t>(</w:t>
      </w:r>
      <w:r w:rsidR="00BD6718" w:rsidRPr="00F94C0A">
        <w:rPr>
          <w:rStyle w:val="Hebrewtranslit"/>
          <w:rFonts w:eastAsiaTheme="majorEastAsia"/>
          <w:color w:val="FF0000"/>
          <w:szCs w:val="40"/>
        </w:rPr>
        <w:t>yisrâ’ë´l</w:t>
      </w:r>
      <w:r w:rsidR="00BD6718" w:rsidRPr="00F94C0A">
        <w:rPr>
          <w:rStyle w:val="Hebrewtranslit"/>
          <w:rFonts w:eastAsiaTheme="majorEastAsia"/>
          <w:color w:val="000000" w:themeColor="text1"/>
          <w:szCs w:val="40"/>
        </w:rPr>
        <w:t>)</w:t>
      </w:r>
      <w:r w:rsidRPr="00F94C0A">
        <w:rPr>
          <w:rStyle w:val="Hebrewtranslit"/>
          <w:rFonts w:eastAsiaTheme="majorEastAsia"/>
          <w:color w:val="00B0F0"/>
          <w:szCs w:val="40"/>
        </w:rPr>
        <w:t xml:space="preserve"> </w:t>
      </w:r>
      <w:r w:rsidR="00491441" w:rsidRPr="00B63023">
        <w:rPr>
          <w:rStyle w:val="Hebrewtranslit"/>
          <w:rFonts w:eastAsiaTheme="majorEastAsia"/>
          <w:color w:val="FF0000"/>
          <w:szCs w:val="40"/>
        </w:rPr>
        <w:t>being</w:t>
      </w:r>
      <w:r w:rsidRPr="00B63023">
        <w:rPr>
          <w:rStyle w:val="Hebrewtranslit"/>
          <w:rFonts w:eastAsiaTheme="majorEastAsia"/>
          <w:color w:val="FF0000"/>
          <w:szCs w:val="40"/>
        </w:rPr>
        <w:t xml:space="preserve"> </w:t>
      </w:r>
      <w:r w:rsidR="00E131E9">
        <w:rPr>
          <w:rStyle w:val="Hebrewtranslit"/>
          <w:rFonts w:eastAsiaTheme="majorEastAsia"/>
          <w:color w:val="FF0000"/>
          <w:szCs w:val="40"/>
        </w:rPr>
        <w:t>the unpaired ones</w:t>
      </w:r>
      <w:r w:rsidRPr="00F94C0A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B63023">
        <w:rPr>
          <w:rStyle w:val="Hebrewtranslit"/>
          <w:rFonts w:eastAsiaTheme="majorEastAsia"/>
          <w:color w:val="FF0000"/>
          <w:szCs w:val="40"/>
        </w:rPr>
        <w:t xml:space="preserve">to raise a </w:t>
      </w:r>
      <w:r w:rsidRPr="00B63023">
        <w:rPr>
          <w:rStyle w:val="Hebrewtranslit"/>
          <w:rFonts w:eastAsiaTheme="majorEastAsia"/>
          <w:b/>
          <w:bCs/>
          <w:color w:val="FF0000"/>
          <w:szCs w:val="40"/>
        </w:rPr>
        <w:t>cry</w:t>
      </w:r>
      <w:r w:rsidR="00760F2B">
        <w:rPr>
          <w:rStyle w:val="Hebrewtranslit"/>
          <w:rFonts w:eastAsiaTheme="majorEastAsia"/>
          <w:b/>
          <w:bCs/>
          <w:color w:val="FF0000"/>
          <w:szCs w:val="40"/>
        </w:rPr>
        <w:t xml:space="preserve"> for help</w:t>
      </w:r>
      <w:r w:rsidRPr="00B63023">
        <w:rPr>
          <w:rStyle w:val="Hebrewtranslit"/>
          <w:rFonts w:eastAsiaTheme="majorEastAsia"/>
          <w:color w:val="FF0000"/>
          <w:szCs w:val="40"/>
        </w:rPr>
        <w:t xml:space="preserve"> </w:t>
      </w:r>
      <w:r w:rsidR="00E3472E" w:rsidRPr="00F94C0A">
        <w:rPr>
          <w:rStyle w:val="Hebrewtranslit"/>
          <w:rFonts w:eastAsiaTheme="majorEastAsia"/>
          <w:szCs w:val="40"/>
        </w:rPr>
        <w:t>(</w:t>
      </w:r>
      <w:r w:rsidRPr="00B63023">
        <w:rPr>
          <w:rStyle w:val="Hebrewtranslit"/>
          <w:rFonts w:eastAsiaTheme="majorEastAsia"/>
          <w:color w:val="FF0000"/>
          <w:szCs w:val="40"/>
        </w:rPr>
        <w:t>seven horn-calls</w:t>
      </w:r>
      <w:r w:rsidR="00E3472E" w:rsidRPr="00F94C0A">
        <w:rPr>
          <w:rStyle w:val="Hebrewtranslit"/>
          <w:rFonts w:eastAsiaTheme="majorEastAsia"/>
          <w:szCs w:val="40"/>
        </w:rPr>
        <w:t>)</w:t>
      </w:r>
      <w:r w:rsidRPr="00F94C0A"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B63023">
        <w:rPr>
          <w:rStyle w:val="Hebrewtranslit"/>
          <w:rFonts w:eastAsiaTheme="majorEastAsia"/>
          <w:color w:val="FF0000"/>
          <w:szCs w:val="40"/>
        </w:rPr>
        <w:t xml:space="preserve">against </w:t>
      </w:r>
      <w:r w:rsidR="00491441" w:rsidRPr="00F94C0A">
        <w:rPr>
          <w:rStyle w:val="Hebrewtranslit"/>
          <w:rFonts w:eastAsiaTheme="majorEastAsia"/>
          <w:color w:val="FF0000"/>
          <w:szCs w:val="40"/>
        </w:rPr>
        <w:t>being</w:t>
      </w:r>
      <w:r w:rsidRPr="00F94C0A">
        <w:rPr>
          <w:rStyle w:val="Hebrewtranslit"/>
          <w:rFonts w:eastAsiaTheme="majorEastAsia"/>
          <w:color w:val="FF0000"/>
          <w:szCs w:val="40"/>
        </w:rPr>
        <w:t xml:space="preserve"> a </w:t>
      </w:r>
      <w:r w:rsidR="00D25B98" w:rsidRPr="00F94C0A">
        <w:rPr>
          <w:rStyle w:val="Hebrewtranslit"/>
          <w:rFonts w:eastAsiaTheme="majorEastAsia"/>
          <w:color w:val="FF0000"/>
          <w:szCs w:val="40"/>
        </w:rPr>
        <w:t xml:space="preserve">guarded captivity </w:t>
      </w:r>
      <w:r w:rsidRPr="00F94C0A">
        <w:rPr>
          <w:rStyle w:val="Hebrewtranslit"/>
          <w:rFonts w:eastAsiaTheme="majorEastAsia"/>
          <w:color w:val="000000"/>
          <w:szCs w:val="40"/>
        </w:rPr>
        <w:t>(</w:t>
      </w:r>
      <w:r w:rsidR="00D25B98" w:rsidRPr="00F94C0A">
        <w:rPr>
          <w:rStyle w:val="Hebrewtranslit"/>
          <w:rFonts w:eastAsiaTheme="majorEastAsia"/>
          <w:color w:val="FF0000"/>
          <w:szCs w:val="40"/>
        </w:rPr>
        <w:t>prison</w:t>
      </w:r>
      <w:r w:rsidRPr="00F94C0A">
        <w:rPr>
          <w:rStyle w:val="Hebrewtranslit"/>
          <w:rFonts w:eastAsiaTheme="majorEastAsia"/>
          <w:color w:val="000000"/>
          <w:szCs w:val="40"/>
        </w:rPr>
        <w:t>)</w:t>
      </w:r>
      <w:r w:rsidRPr="00F94C0A">
        <w:rPr>
          <w:rStyle w:val="Hebrewtranslit"/>
          <w:rFonts w:eastAsiaTheme="majorEastAsia"/>
          <w:color w:val="FF0000"/>
          <w:szCs w:val="40"/>
        </w:rPr>
        <w:t xml:space="preserve">, in order that, </w:t>
      </w:r>
      <w:r w:rsidRPr="00B63023">
        <w:rPr>
          <w:rStyle w:val="Hebrewtranslit"/>
          <w:rFonts w:eastAsiaTheme="majorEastAsia"/>
          <w:color w:val="FF0000"/>
          <w:szCs w:val="40"/>
        </w:rPr>
        <w:t xml:space="preserve">in </w:t>
      </w:r>
      <w:r w:rsidR="00491441" w:rsidRPr="00B63023">
        <w:rPr>
          <w:rStyle w:val="Hebrewtranslit"/>
          <w:rFonts w:eastAsiaTheme="majorEastAsia"/>
          <w:b/>
          <w:bCs/>
          <w:color w:val="FF0000"/>
          <w:szCs w:val="40"/>
        </w:rPr>
        <w:t>being</w:t>
      </w:r>
      <w:r w:rsidRPr="00B63023">
        <w:rPr>
          <w:rStyle w:val="Hebrewtranslit"/>
          <w:rFonts w:eastAsiaTheme="majorEastAsia"/>
          <w:color w:val="FF0000"/>
          <w:szCs w:val="40"/>
        </w:rPr>
        <w:t xml:space="preserve"> the </w:t>
      </w:r>
      <w:r w:rsidR="00643A3B">
        <w:rPr>
          <w:rStyle w:val="Hebrewtranslit"/>
          <w:rFonts w:eastAsiaTheme="majorEastAsia"/>
          <w:color w:val="FF0000"/>
          <w:szCs w:val="40"/>
        </w:rPr>
        <w:t>satanist widow</w:t>
      </w:r>
      <w:r w:rsidRPr="00B63023">
        <w:rPr>
          <w:rStyle w:val="Hebrewtranslit"/>
          <w:rFonts w:eastAsiaTheme="majorEastAsia"/>
          <w:color w:val="FF0000"/>
          <w:szCs w:val="40"/>
        </w:rPr>
        <w:t xml:space="preserve"> underneath</w:t>
      </w:r>
      <w:r w:rsidR="00EE65A6">
        <w:rPr>
          <w:rStyle w:val="Hebrewtranslit"/>
          <w:rFonts w:eastAsiaTheme="majorEastAsia"/>
          <w:szCs w:val="40"/>
        </w:rPr>
        <w:t>,</w:t>
      </w:r>
      <w:r w:rsidRPr="00F94C0A">
        <w:rPr>
          <w:rStyle w:val="Hebrewtranslit"/>
          <w:rFonts w:eastAsiaTheme="majorEastAsia"/>
          <w:color w:val="FF0000"/>
          <w:szCs w:val="40"/>
        </w:rPr>
        <w:t xml:space="preserve"> </w:t>
      </w:r>
      <w:r w:rsidR="00E131E9">
        <w:rPr>
          <w:rStyle w:val="Hebrewtranslit"/>
          <w:rFonts w:eastAsiaTheme="majorEastAsia"/>
          <w:color w:val="FF0000"/>
          <w:szCs w:val="40"/>
        </w:rPr>
        <w:t>the middle sisters</w:t>
      </w:r>
      <w:r w:rsidRPr="00F94C0A">
        <w:rPr>
          <w:rStyle w:val="Hebrewtranslit"/>
          <w:rFonts w:eastAsiaTheme="majorEastAsia"/>
          <w:color w:val="FF0000"/>
          <w:szCs w:val="40"/>
        </w:rPr>
        <w:t>, ye</w:t>
      </w:r>
      <w:r w:rsidRPr="00F94C0A">
        <w:rPr>
          <w:rStyle w:val="Hebrewtranslit"/>
          <w:rFonts w:eastAsiaTheme="majorEastAsia"/>
          <w:color w:val="00B0F0"/>
          <w:szCs w:val="40"/>
        </w:rPr>
        <w:t xml:space="preserve"> </w:t>
      </w:r>
      <w:r w:rsidR="00E3472E" w:rsidRPr="00F94C0A">
        <w:rPr>
          <w:rStyle w:val="Hebrewtranslit"/>
          <w:rFonts w:eastAsiaTheme="majorEastAsia"/>
          <w:szCs w:val="40"/>
        </w:rPr>
        <w:t>(</w:t>
      </w:r>
      <w:r w:rsidRPr="00B63023">
        <w:rPr>
          <w:rStyle w:val="Hebrewtranslit"/>
          <w:rFonts w:eastAsiaTheme="majorEastAsia"/>
          <w:color w:val="FF0000"/>
          <w:szCs w:val="40"/>
        </w:rPr>
        <w:t xml:space="preserve">both middle sisters and </w:t>
      </w:r>
      <w:r w:rsidRPr="00B63023">
        <w:rPr>
          <w:rStyle w:val="Hebrewtranslit"/>
          <w:rFonts w:eastAsiaTheme="majorEastAsia"/>
          <w:color w:val="FF0000"/>
          <w:szCs w:val="40"/>
          <w:u w:val="single"/>
        </w:rPr>
        <w:t>you</w:t>
      </w:r>
      <w:r w:rsidR="000B5D7E">
        <w:rPr>
          <w:rStyle w:val="Hebrewtranslit"/>
          <w:rFonts w:eastAsiaTheme="majorEastAsia"/>
          <w:szCs w:val="40"/>
        </w:rPr>
        <w:t xml:space="preserve"> (</w:t>
      </w:r>
      <w:r w:rsidR="000B5D7E">
        <w:rPr>
          <w:rStyle w:val="Hebrewtranslit"/>
          <w:rFonts w:eastAsiaTheme="majorEastAsia"/>
          <w:color w:val="BFBFBF" w:themeColor="background1" w:themeShade="BF"/>
          <w:szCs w:val="40"/>
        </w:rPr>
        <w:t>through your sympathy</w:t>
      </w:r>
      <w:r w:rsidR="000B5D7E">
        <w:rPr>
          <w:rStyle w:val="Hebrewtranslit"/>
          <w:rFonts w:eastAsiaTheme="majorEastAsia"/>
          <w:szCs w:val="40"/>
        </w:rPr>
        <w:t>)</w:t>
      </w:r>
      <w:r w:rsidRPr="00F94C0A">
        <w:rPr>
          <w:rStyle w:val="Hebrewtranslit"/>
          <w:rFonts w:eastAsiaTheme="majorEastAsia"/>
          <w:color w:val="FF0000"/>
          <w:szCs w:val="40"/>
        </w:rPr>
        <w:t xml:space="preserve"> might be tested</w:t>
      </w:r>
      <w:r w:rsidRPr="00F94C0A"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B63023">
        <w:rPr>
          <w:rStyle w:val="Hebrewtranslit"/>
          <w:rFonts w:eastAsiaTheme="majorEastAsia"/>
          <w:color w:val="FF0000"/>
          <w:szCs w:val="40"/>
        </w:rPr>
        <w:t>by means of Y</w:t>
      </w:r>
      <w:r w:rsidRPr="00B63023">
        <w:rPr>
          <w:rStyle w:val="Hebrewtranslit"/>
          <w:rFonts w:eastAsiaTheme="majorEastAsia"/>
          <w:color w:val="FF0000"/>
          <w:szCs w:val="40"/>
          <w:vertAlign w:val="superscript"/>
        </w:rPr>
        <w:t>e</w:t>
      </w:r>
      <w:r w:rsidRPr="00B63023">
        <w:rPr>
          <w:rStyle w:val="Hebrewtranslit"/>
          <w:rFonts w:eastAsiaTheme="majorEastAsia"/>
          <w:color w:val="FF0000"/>
          <w:szCs w:val="40"/>
        </w:rPr>
        <w:t>huw</w:t>
      </w:r>
      <w:r w:rsidRPr="00B63023">
        <w:rPr>
          <w:rStyle w:val="Hebrewtranslit"/>
          <w:rFonts w:eastAsiaTheme="majorEastAsia"/>
          <w:color w:val="FF0000"/>
          <w:szCs w:val="40"/>
          <w:u w:val="single"/>
        </w:rPr>
        <w:t>th</w:t>
      </w:r>
      <w:r w:rsidRPr="00B63023">
        <w:rPr>
          <w:rStyle w:val="Hebrewtranslit"/>
          <w:rFonts w:eastAsiaTheme="majorEastAsia"/>
          <w:color w:val="FF0000"/>
          <w:szCs w:val="40"/>
        </w:rPr>
        <w:t>â´h/sâ</w:t>
      </w:r>
      <w:r w:rsidRPr="00B63023">
        <w:rPr>
          <w:rStyle w:val="Hebrewtranslit"/>
          <w:rFonts w:ascii="Calibri" w:eastAsiaTheme="majorEastAsia" w:hAnsi="Calibri" w:cs="Calibri"/>
          <w:color w:val="FF0000"/>
          <w:szCs w:val="40"/>
        </w:rPr>
        <w:t>ţ</w:t>
      </w:r>
      <w:r w:rsidRPr="00B63023">
        <w:rPr>
          <w:rStyle w:val="Hebrewtranslit"/>
          <w:rFonts w:eastAsiaTheme="majorEastAsia"/>
          <w:color w:val="FF0000"/>
          <w:szCs w:val="40"/>
        </w:rPr>
        <w:t>â´n</w:t>
      </w:r>
      <w:r w:rsidR="00EE65A6">
        <w:rPr>
          <w:rStyle w:val="Hebrewtranslit"/>
          <w:rFonts w:eastAsiaTheme="majorEastAsia"/>
          <w:color w:val="FF0000"/>
          <w:szCs w:val="40"/>
        </w:rPr>
        <w:t>,</w:t>
      </w:r>
      <w:r w:rsidRPr="00F94C0A"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B63023">
        <w:rPr>
          <w:rStyle w:val="Hebrewtranslit"/>
          <w:rFonts w:eastAsiaTheme="majorEastAsia"/>
          <w:color w:val="FF0000"/>
          <w:szCs w:val="40"/>
        </w:rPr>
        <w:t xml:space="preserve">of the demon of His name </w:t>
      </w:r>
      <w:r w:rsidRPr="00B63023">
        <w:rPr>
          <w:rStyle w:val="Hebrewtranslit"/>
          <w:rFonts w:eastAsiaTheme="majorEastAsia"/>
          <w:color w:val="000000" w:themeColor="text1"/>
          <w:szCs w:val="40"/>
        </w:rPr>
        <w:t>(</w:t>
      </w:r>
      <w:r w:rsidRPr="00B63023">
        <w:rPr>
          <w:rStyle w:val="Hebrewtranslit"/>
          <w:rFonts w:eastAsiaTheme="majorEastAsia"/>
          <w:color w:val="FF0000"/>
          <w:szCs w:val="40"/>
        </w:rPr>
        <w:t>Shemow’ë´l</w:t>
      </w:r>
      <w:r w:rsidRPr="00B63023">
        <w:rPr>
          <w:rStyle w:val="Hebrewtranslit"/>
          <w:rFonts w:eastAsiaTheme="majorEastAsia"/>
          <w:color w:val="000000" w:themeColor="text1"/>
          <w:szCs w:val="40"/>
        </w:rPr>
        <w:t>)</w:t>
      </w:r>
      <w:r w:rsidRPr="00F94C0A">
        <w:rPr>
          <w:rStyle w:val="Hebrewtranslit"/>
          <w:rFonts w:eastAsiaTheme="majorEastAsia"/>
          <w:color w:val="00B0F0"/>
          <w:szCs w:val="40"/>
        </w:rPr>
        <w:t xml:space="preserve"> </w:t>
      </w:r>
      <w:r w:rsidR="00E3472E" w:rsidRPr="00F94C0A">
        <w:rPr>
          <w:rStyle w:val="Hebrewtranslit"/>
          <w:rFonts w:eastAsiaTheme="majorEastAsia"/>
          <w:szCs w:val="40"/>
        </w:rPr>
        <w:t>(</w:t>
      </w:r>
      <w:r w:rsidRPr="00B63023">
        <w:rPr>
          <w:rStyle w:val="Hebrewtranslit"/>
          <w:rFonts w:eastAsiaTheme="majorEastAsia"/>
          <w:color w:val="FF0000"/>
          <w:szCs w:val="40"/>
        </w:rPr>
        <w:t>sâ</w:t>
      </w:r>
      <w:r w:rsidRPr="00B63023">
        <w:rPr>
          <w:rStyle w:val="Hebrewtranslit"/>
          <w:rFonts w:ascii="Times New Roman" w:eastAsiaTheme="majorEastAsia" w:hAnsi="Times New Roman" w:cs="Times New Roman"/>
          <w:color w:val="FF0000"/>
          <w:szCs w:val="40"/>
        </w:rPr>
        <w:t>ţ</w:t>
      </w:r>
      <w:r w:rsidRPr="00B63023">
        <w:rPr>
          <w:rStyle w:val="Hebrewtranslit"/>
          <w:rFonts w:eastAsiaTheme="majorEastAsia"/>
          <w:color w:val="FF0000"/>
          <w:szCs w:val="40"/>
        </w:rPr>
        <w:t xml:space="preserve">â´n’s fake </w:t>
      </w:r>
      <w:r w:rsidRPr="009A5E85">
        <w:rPr>
          <w:rStyle w:val="Hebrewtranslit"/>
          <w:rFonts w:eastAsiaTheme="majorEastAsia"/>
          <w:color w:val="000000" w:themeColor="text1"/>
          <w:szCs w:val="40"/>
        </w:rPr>
        <w:t>“</w:t>
      </w:r>
      <w:r w:rsidRPr="00B63023">
        <w:rPr>
          <w:rStyle w:val="Hebrewtranslit"/>
          <w:rFonts w:eastAsiaTheme="majorEastAsia"/>
          <w:color w:val="FF0000"/>
          <w:szCs w:val="40"/>
        </w:rPr>
        <w:t>Yâ-hwéh</w:t>
      </w:r>
      <w:r w:rsidRPr="009A5E85">
        <w:rPr>
          <w:rStyle w:val="Hebrewtranslit"/>
          <w:rFonts w:eastAsiaTheme="majorEastAsia"/>
          <w:color w:val="000000" w:themeColor="text1"/>
          <w:szCs w:val="40"/>
        </w:rPr>
        <w:t>”</w:t>
      </w:r>
      <w:r w:rsidR="00E3472E" w:rsidRPr="00F94C0A">
        <w:rPr>
          <w:rStyle w:val="Hebrewtranslit"/>
          <w:rFonts w:eastAsiaTheme="majorEastAsia"/>
          <w:szCs w:val="40"/>
        </w:rPr>
        <w:t>)</w:t>
      </w:r>
      <w:r w:rsidRPr="00F94C0A">
        <w:rPr>
          <w:rStyle w:val="Hebrewtranslit"/>
          <w:rFonts w:eastAsiaTheme="majorEastAsia"/>
          <w:color w:val="FF0000"/>
          <w:szCs w:val="40"/>
        </w:rPr>
        <w:t xml:space="preserve">, </w:t>
      </w:r>
      <w:r w:rsidRPr="00B63023">
        <w:rPr>
          <w:rStyle w:val="Hebrewtranslit"/>
          <w:rFonts w:eastAsiaTheme="majorEastAsia"/>
          <w:color w:val="FF0000"/>
          <w:szCs w:val="40"/>
        </w:rPr>
        <w:t xml:space="preserve">of the </w:t>
      </w:r>
      <w:r w:rsidRPr="00B63023">
        <w:rPr>
          <w:rStyle w:val="Hebrewtranslit"/>
          <w:rFonts w:eastAsiaTheme="majorEastAsia"/>
          <w:color w:val="000000" w:themeColor="text1"/>
          <w:szCs w:val="40"/>
        </w:rPr>
        <w:t>“</w:t>
      </w:r>
      <w:r w:rsidR="00711160" w:rsidRPr="00A96361">
        <w:rPr>
          <w:rStyle w:val="Hebrewtranslit"/>
          <w:rFonts w:eastAsiaTheme="majorEastAsia"/>
          <w:color w:val="FF0000"/>
          <w:szCs w:val="40"/>
        </w:rPr>
        <w:t>yisrâ’ë´l</w:t>
      </w:r>
      <w:r w:rsidRPr="00B63023">
        <w:rPr>
          <w:rStyle w:val="Hebrewtranslit"/>
          <w:rFonts w:eastAsiaTheme="majorEastAsia"/>
          <w:color w:val="000000" w:themeColor="text1"/>
          <w:szCs w:val="40"/>
        </w:rPr>
        <w:t>”</w:t>
      </w:r>
      <w:r w:rsidRPr="00F94C0A">
        <w:rPr>
          <w:rStyle w:val="Hebrewtranslit"/>
          <w:rFonts w:eastAsiaTheme="majorEastAsia"/>
          <w:color w:val="00B0F0"/>
          <w:szCs w:val="40"/>
        </w:rPr>
        <w:t xml:space="preserve"> </w:t>
      </w:r>
      <w:r w:rsidR="00491441" w:rsidRPr="00B63023">
        <w:rPr>
          <w:rStyle w:val="Hebrewtranslit"/>
          <w:rFonts w:eastAsiaTheme="majorEastAsia"/>
          <w:color w:val="FF0000"/>
          <w:szCs w:val="40"/>
        </w:rPr>
        <w:t>being</w:t>
      </w:r>
      <w:r w:rsidRPr="00B63023">
        <w:rPr>
          <w:rStyle w:val="Hebrewtranslit"/>
          <w:rFonts w:eastAsiaTheme="majorEastAsia"/>
          <w:color w:val="FF0000"/>
          <w:szCs w:val="40"/>
        </w:rPr>
        <w:t xml:space="preserve"> the</w:t>
      </w:r>
      <w:r w:rsidR="004262C0">
        <w:rPr>
          <w:rStyle w:val="Hebrewtranslit"/>
          <w:rFonts w:eastAsiaTheme="majorEastAsia"/>
          <w:color w:val="FF0000"/>
          <w:szCs w:val="40"/>
        </w:rPr>
        <w:t xml:space="preserve"> </w:t>
      </w:r>
      <w:r w:rsidR="00643A3B">
        <w:rPr>
          <w:rStyle w:val="Hebrewtranslit"/>
          <w:rFonts w:eastAsiaTheme="majorEastAsia"/>
          <w:color w:val="FF0000"/>
          <w:szCs w:val="40"/>
        </w:rPr>
        <w:t>satanist widow</w:t>
      </w:r>
      <w:r w:rsidRPr="00B63023">
        <w:rPr>
          <w:rStyle w:val="Hebrewtranslit"/>
          <w:rFonts w:eastAsiaTheme="majorEastAsia"/>
          <w:color w:val="FF0000"/>
          <w:szCs w:val="40"/>
        </w:rPr>
        <w:t xml:space="preserve"> underneath/unpaired</w:t>
      </w:r>
      <w:r w:rsidRPr="00F94C0A">
        <w:rPr>
          <w:rStyle w:val="Hebrewtranslit"/>
          <w:rFonts w:eastAsiaTheme="majorEastAsia"/>
          <w:color w:val="FF0000"/>
          <w:szCs w:val="40"/>
        </w:rPr>
        <w:t>.</w:t>
      </w:r>
    </w:p>
    <w:p w14:paraId="0A325F2B" w14:textId="77777777" w:rsidR="00DF25B7" w:rsidRDefault="00DF25B7" w:rsidP="00DF25B7">
      <w:pPr>
        <w:pStyle w:val="List2"/>
        <w:ind w:left="0" w:firstLine="0"/>
        <w:rPr>
          <w:rStyle w:val="Hebrewtranslit"/>
          <w:rFonts w:eastAsiaTheme="majorEastAsia"/>
          <w:color w:val="FF0000"/>
          <w:szCs w:val="40"/>
        </w:rPr>
      </w:pPr>
    </w:p>
    <w:p w14:paraId="7452A249" w14:textId="1FA7B229" w:rsidR="00315B88" w:rsidRPr="00315B88" w:rsidRDefault="007510D1" w:rsidP="00315B88">
      <w:pPr>
        <w:pStyle w:val="List2"/>
        <w:ind w:left="0" w:firstLine="0"/>
        <w:jc w:val="center"/>
        <w:rPr>
          <w:rStyle w:val="Hebrewtranslit"/>
          <w:rFonts w:eastAsiaTheme="majorEastAsia"/>
          <w:i/>
          <w:iCs/>
          <w:color w:val="BFBFBF" w:themeColor="background1" w:themeShade="BF"/>
          <w:szCs w:val="40"/>
        </w:rPr>
      </w:pPr>
      <w:r>
        <w:rPr>
          <w:rStyle w:val="Hebrewtranslit"/>
          <w:rFonts w:eastAsiaTheme="majorEastAsia"/>
          <w:i/>
          <w:iCs/>
          <w:color w:val="BFBFBF" w:themeColor="background1" w:themeShade="BF"/>
          <w:szCs w:val="40"/>
        </w:rPr>
        <w:t>The constriction of the middle restricting the Testimony to profess the impostor ends when the satanist widow is tithed</w:t>
      </w:r>
    </w:p>
    <w:p w14:paraId="4979A39A" w14:textId="266C6E51" w:rsidR="00DF25B7" w:rsidRPr="00CA3D69" w:rsidRDefault="00DF25B7" w:rsidP="00DF25B7">
      <w:pPr>
        <w:pStyle w:val="List2"/>
        <w:ind w:left="1440" w:firstLine="0"/>
        <w:rPr>
          <w:rStyle w:val="Hebrewtranslit"/>
          <w:rFonts w:eastAsiaTheme="majorEastAsia"/>
          <w:color w:val="FF0000"/>
          <w:szCs w:val="40"/>
        </w:rPr>
      </w:pPr>
      <w:r>
        <w:rPr>
          <w:rStyle w:val="Hebrewtranslit"/>
          <w:rFonts w:eastAsiaTheme="majorEastAsia"/>
          <w:color w:val="FF0000"/>
          <w:szCs w:val="40"/>
        </w:rPr>
        <w:t>T</w:t>
      </w:r>
      <w:r w:rsidRPr="006B570A">
        <w:rPr>
          <w:rStyle w:val="Hebrewtranslit"/>
          <w:rFonts w:eastAsiaTheme="majorEastAsia"/>
          <w:color w:val="FF0000"/>
          <w:szCs w:val="40"/>
        </w:rPr>
        <w:t>hen</w:t>
      </w:r>
      <w:r>
        <w:rPr>
          <w:rStyle w:val="Hebrewtranslit"/>
          <w:rFonts w:eastAsiaTheme="majorEastAsia"/>
          <w:color w:val="FF0000"/>
          <w:szCs w:val="40"/>
        </w:rPr>
        <w:t xml:space="preserve">, </w:t>
      </w:r>
      <w:r w:rsidRPr="00CA3D69">
        <w:rPr>
          <w:rStyle w:val="Hebrewtranslit"/>
          <w:rFonts w:eastAsiaTheme="majorEastAsia"/>
          <w:color w:val="FF0000"/>
          <w:szCs w:val="40"/>
        </w:rPr>
        <w:t xml:space="preserve">when the </w:t>
      </w:r>
      <w:r w:rsidR="000C24CA" w:rsidRPr="00200C9C">
        <w:rPr>
          <w:rStyle w:val="Hebrewtranslit"/>
          <w:rFonts w:eastAsiaTheme="majorEastAsia"/>
          <w:color w:val="FF0000"/>
          <w:szCs w:val="40"/>
        </w:rPr>
        <w:t xml:space="preserve">pruned </w:t>
      </w:r>
      <w:r w:rsidRPr="00200C9C">
        <w:rPr>
          <w:rStyle w:val="Hebrewtranslit"/>
          <w:rFonts w:eastAsiaTheme="majorEastAsia"/>
          <w:color w:val="FF0000"/>
          <w:szCs w:val="40"/>
        </w:rPr>
        <w:t xml:space="preserve">middle sisters </w:t>
      </w:r>
      <w:r w:rsidRPr="00200C9C">
        <w:rPr>
          <w:rStyle w:val="Hebrewtranslit"/>
          <w:rFonts w:eastAsiaTheme="majorEastAsia"/>
          <w:color w:val="000000" w:themeColor="text1"/>
          <w:szCs w:val="40"/>
        </w:rPr>
        <w:t>(</w:t>
      </w:r>
      <w:r w:rsidRPr="000C24CA">
        <w:rPr>
          <w:rStyle w:val="Hebrewtranslit"/>
          <w:rFonts w:eastAsiaTheme="majorEastAsia"/>
          <w:color w:val="BFBFBF" w:themeColor="background1" w:themeShade="BF"/>
          <w:szCs w:val="40"/>
        </w:rPr>
        <w:t>after 6</w:t>
      </w:r>
      <w:r w:rsidRPr="000C24CA">
        <w:rPr>
          <w:rStyle w:val="Hebrewtranslit"/>
          <w:rFonts w:eastAsiaTheme="majorEastAsia"/>
          <w:color w:val="BFBFBF" w:themeColor="background1" w:themeShade="BF"/>
          <w:szCs w:val="40"/>
          <w:vertAlign w:val="superscript"/>
        </w:rPr>
        <w:t>th</w:t>
      </w:r>
      <w:r w:rsidRPr="000C24CA">
        <w:rPr>
          <w:rStyle w:val="Hebrewtranslit"/>
          <w:rFonts w:eastAsiaTheme="majorEastAsia"/>
          <w:color w:val="BFBFBF" w:themeColor="background1" w:themeShade="BF"/>
          <w:szCs w:val="40"/>
        </w:rPr>
        <w:t xml:space="preserve"> Seal</w:t>
      </w:r>
      <w:r w:rsidRPr="00200C9C">
        <w:rPr>
          <w:rStyle w:val="Hebrewtranslit"/>
          <w:rFonts w:eastAsiaTheme="majorEastAsia"/>
          <w:color w:val="000000" w:themeColor="text1"/>
          <w:szCs w:val="40"/>
        </w:rPr>
        <w:t>)</w:t>
      </w:r>
      <w:r w:rsidRPr="00CA3D69">
        <w:rPr>
          <w:rStyle w:val="Hebrewtranslit"/>
          <w:rFonts w:eastAsiaTheme="majorEastAsia"/>
          <w:color w:val="00B0F0"/>
          <w:szCs w:val="40"/>
        </w:rPr>
        <w:t xml:space="preserve"> </w:t>
      </w:r>
      <w:r w:rsidR="00104332" w:rsidRPr="009A5E85">
        <w:rPr>
          <w:rStyle w:val="Hebrewtranslit"/>
          <w:rFonts w:eastAsiaTheme="majorEastAsia"/>
          <w:color w:val="FF0000"/>
          <w:szCs w:val="40"/>
        </w:rPr>
        <w:t>are</w:t>
      </w:r>
      <w:r w:rsidRPr="009A5E85">
        <w:rPr>
          <w:rStyle w:val="Hebrewtranslit"/>
          <w:rFonts w:eastAsiaTheme="majorEastAsia"/>
          <w:color w:val="FF0000"/>
          <w:szCs w:val="40"/>
        </w:rPr>
        <w:t xml:space="preserve"> </w:t>
      </w:r>
      <w:r w:rsidR="00AF58BA">
        <w:rPr>
          <w:rStyle w:val="Hebrewtranslit"/>
          <w:rFonts w:eastAsiaTheme="majorEastAsia"/>
          <w:color w:val="FF0000"/>
          <w:szCs w:val="40"/>
        </w:rPr>
        <w:t>the daughters of Wisdom</w:t>
      </w:r>
      <w:r w:rsidRPr="00CA3D69">
        <w:rPr>
          <w:rStyle w:val="Hebrewtranslit"/>
          <w:rFonts w:eastAsiaTheme="majorEastAsia"/>
          <w:szCs w:val="40"/>
        </w:rPr>
        <w:t xml:space="preserve"> </w:t>
      </w:r>
      <w:r w:rsidRPr="009A5E85">
        <w:rPr>
          <w:rStyle w:val="Hebrewtranslit"/>
          <w:rFonts w:eastAsiaTheme="majorEastAsia"/>
          <w:color w:val="FF0000"/>
          <w:szCs w:val="40"/>
        </w:rPr>
        <w:t xml:space="preserve">of the </w:t>
      </w:r>
      <w:r w:rsidRPr="009A5E85">
        <w:rPr>
          <w:rStyle w:val="Hebrewtranslit"/>
          <w:rFonts w:eastAsiaTheme="majorEastAsia"/>
          <w:color w:val="000000" w:themeColor="text1"/>
          <w:szCs w:val="40"/>
        </w:rPr>
        <w:t>“</w:t>
      </w:r>
      <w:r w:rsidRPr="009A5E85">
        <w:rPr>
          <w:rStyle w:val="Hebrewtranslit"/>
          <w:rFonts w:eastAsiaTheme="majorEastAsia"/>
          <w:color w:val="FF0000"/>
          <w:szCs w:val="40"/>
        </w:rPr>
        <w:t>Yâ-hwéh</w:t>
      </w:r>
      <w:r w:rsidRPr="009A5E85">
        <w:rPr>
          <w:rStyle w:val="Hebrewtranslit"/>
          <w:rFonts w:eastAsiaTheme="majorEastAsia"/>
          <w:color w:val="000000" w:themeColor="text1"/>
          <w:szCs w:val="40"/>
        </w:rPr>
        <w:t xml:space="preserve">” </w:t>
      </w:r>
      <w:r w:rsidRPr="009A5E85">
        <w:rPr>
          <w:rStyle w:val="Hebrewtranslit"/>
          <w:rFonts w:eastAsiaTheme="majorEastAsia"/>
          <w:color w:val="FF0000"/>
          <w:szCs w:val="40"/>
        </w:rPr>
        <w:t xml:space="preserve">of the </w:t>
      </w:r>
      <w:r w:rsidRPr="009A5E85">
        <w:rPr>
          <w:rStyle w:val="Hebrewtranslit"/>
          <w:rFonts w:eastAsiaTheme="majorEastAsia"/>
          <w:b/>
          <w:bCs/>
          <w:color w:val="FF0000"/>
          <w:szCs w:val="40"/>
        </w:rPr>
        <w:t>other</w:t>
      </w:r>
      <w:r w:rsidRPr="009A5E85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B35390">
        <w:rPr>
          <w:rStyle w:val="Hebrewtranslit"/>
          <w:rFonts w:eastAsiaTheme="majorEastAsia"/>
          <w:color w:val="FF0000"/>
          <w:szCs w:val="40"/>
        </w:rPr>
        <w:t>false yisrâ’ë´l of ’av</w:t>
      </w:r>
      <w:r w:rsidRPr="00B35390">
        <w:rPr>
          <w:rStyle w:val="Hebrewtranslit"/>
          <w:rFonts w:eastAsiaTheme="majorEastAsia"/>
          <w:color w:val="FF0000"/>
          <w:szCs w:val="40"/>
          <w:vertAlign w:val="superscript"/>
        </w:rPr>
        <w:t>a</w:t>
      </w:r>
      <w:r w:rsidRPr="00B35390">
        <w:rPr>
          <w:rStyle w:val="Hebrewtranslit"/>
          <w:rFonts w:eastAsiaTheme="majorEastAsia"/>
          <w:color w:val="FF0000"/>
          <w:szCs w:val="40"/>
        </w:rPr>
        <w:t>dówn,</w:t>
      </w:r>
      <w:r w:rsidRPr="00CA3D69"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CA3D69">
        <w:rPr>
          <w:rStyle w:val="Hebrewtranslit"/>
          <w:rFonts w:eastAsiaTheme="majorEastAsia"/>
          <w:color w:val="FF0000"/>
          <w:szCs w:val="40"/>
        </w:rPr>
        <w:t xml:space="preserve">shall be held tightly fast, </w:t>
      </w:r>
      <w:r w:rsidR="00E611D3" w:rsidRPr="00CA3D69">
        <w:rPr>
          <w:rStyle w:val="Hebrewtranslit"/>
          <w:rFonts w:eastAsiaTheme="majorEastAsia"/>
          <w:color w:val="FF0000"/>
          <w:szCs w:val="40"/>
        </w:rPr>
        <w:t>ye</w:t>
      </w:r>
      <w:r w:rsidR="00E611D3" w:rsidRPr="00CA3D69">
        <w:rPr>
          <w:rStyle w:val="Hebrewtranslit"/>
          <w:rFonts w:eastAsiaTheme="majorEastAsia"/>
          <w:color w:val="00B0F0"/>
          <w:szCs w:val="40"/>
        </w:rPr>
        <w:t xml:space="preserve"> </w:t>
      </w:r>
      <w:r w:rsidR="00491441" w:rsidRPr="00B35390">
        <w:rPr>
          <w:rStyle w:val="Hebrewtranslit"/>
          <w:rFonts w:eastAsiaTheme="majorEastAsia"/>
          <w:color w:val="FF0000"/>
          <w:szCs w:val="40"/>
        </w:rPr>
        <w:t>being</w:t>
      </w:r>
      <w:r w:rsidRPr="00B35390">
        <w:rPr>
          <w:rStyle w:val="Hebrewtranslit"/>
          <w:rFonts w:eastAsiaTheme="majorEastAsia"/>
          <w:color w:val="FF0000"/>
          <w:szCs w:val="40"/>
        </w:rPr>
        <w:t xml:space="preserve"> </w:t>
      </w:r>
      <w:r w:rsidR="00E131E9">
        <w:rPr>
          <w:rStyle w:val="Hebrewtranslit"/>
          <w:rFonts w:eastAsiaTheme="majorEastAsia"/>
          <w:color w:val="FF0000"/>
          <w:szCs w:val="40"/>
        </w:rPr>
        <w:t>the unpaired ones</w:t>
      </w:r>
      <w:r w:rsidRPr="00CA3D69">
        <w:rPr>
          <w:rStyle w:val="Hebrewtranslit"/>
          <w:rFonts w:eastAsiaTheme="majorEastAsia"/>
          <w:color w:val="FF0000"/>
          <w:szCs w:val="40"/>
        </w:rPr>
        <w:t xml:space="preserve">, </w:t>
      </w:r>
      <w:r w:rsidR="00491441" w:rsidRPr="00CA3D69">
        <w:rPr>
          <w:rStyle w:val="Hebrewtranslit"/>
          <w:rFonts w:eastAsiaTheme="majorEastAsia"/>
          <w:color w:val="FF0000"/>
          <w:szCs w:val="40"/>
        </w:rPr>
        <w:t>being</w:t>
      </w:r>
      <w:r w:rsidRPr="00CA3D69">
        <w:rPr>
          <w:rStyle w:val="Hebrewtranslit"/>
          <w:rFonts w:eastAsiaTheme="majorEastAsia"/>
          <w:szCs w:val="40"/>
        </w:rPr>
        <w:t xml:space="preserve"> </w:t>
      </w:r>
      <w:r w:rsidRPr="00CA3D69">
        <w:rPr>
          <w:rStyle w:val="Hebrewtranslit"/>
          <w:rFonts w:eastAsiaTheme="majorEastAsia"/>
          <w:color w:val="FF0000"/>
          <w:szCs w:val="40"/>
        </w:rPr>
        <w:t xml:space="preserve">the constriction </w:t>
      </w:r>
      <w:r w:rsidRPr="00B35390">
        <w:rPr>
          <w:rStyle w:val="Hebrewtranslit"/>
          <w:rFonts w:eastAsiaTheme="majorEastAsia"/>
          <w:color w:val="FF0000"/>
          <w:szCs w:val="40"/>
        </w:rPr>
        <w:t>against</w:t>
      </w:r>
      <w:r w:rsidRPr="00CA3D69"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CA3D69">
        <w:rPr>
          <w:rStyle w:val="Hebrewtranslit"/>
          <w:rFonts w:eastAsiaTheme="majorEastAsia"/>
          <w:color w:val="FF0000"/>
          <w:szCs w:val="40"/>
        </w:rPr>
        <w:t>of the Days</w:t>
      </w:r>
      <w:r w:rsidRPr="00CA3D69">
        <w:rPr>
          <w:szCs w:val="44"/>
          <w:lang w:bidi="he-IL"/>
        </w:rPr>
        <w:t xml:space="preserve"> </w:t>
      </w:r>
      <w:r w:rsidR="00E3472E" w:rsidRPr="00CA3D69">
        <w:rPr>
          <w:szCs w:val="44"/>
          <w:lang w:bidi="he-IL"/>
        </w:rPr>
        <w:t>(</w:t>
      </w:r>
      <w:bookmarkStart w:id="6" w:name="_Hlk91805744"/>
      <w:r w:rsidRPr="00B35390">
        <w:rPr>
          <w:color w:val="FF0000"/>
          <w:szCs w:val="44"/>
          <w:lang w:bidi="he-IL"/>
        </w:rPr>
        <w:t xml:space="preserve">middle yisrâ’ë´l </w:t>
      </w:r>
      <w:bookmarkEnd w:id="6"/>
      <w:r w:rsidR="004262C0">
        <w:rPr>
          <w:color w:val="FF0000"/>
          <w:szCs w:val="44"/>
          <w:lang w:bidi="he-IL"/>
        </w:rPr>
        <w:t>regarding the cross</w:t>
      </w:r>
      <w:r w:rsidR="00E3472E" w:rsidRPr="00CA3D69">
        <w:rPr>
          <w:szCs w:val="44"/>
          <w:lang w:bidi="he-IL"/>
        </w:rPr>
        <w:t>)</w:t>
      </w:r>
      <w:r w:rsidRPr="00CA3D69">
        <w:rPr>
          <w:rStyle w:val="Hebrewtranslit"/>
          <w:rFonts w:eastAsiaTheme="majorEastAsia"/>
          <w:color w:val="FF0000"/>
          <w:szCs w:val="40"/>
        </w:rPr>
        <w:t xml:space="preserve">, </w:t>
      </w:r>
      <w:r w:rsidRPr="00B35390">
        <w:rPr>
          <w:rStyle w:val="Hebrewtranslit"/>
          <w:rFonts w:eastAsiaTheme="majorEastAsia"/>
          <w:color w:val="FF0000"/>
          <w:szCs w:val="40"/>
        </w:rPr>
        <w:t>because of</w:t>
      </w:r>
      <w:r w:rsidRPr="00B35390">
        <w:rPr>
          <w:color w:val="FF0000"/>
          <w:szCs w:val="44"/>
          <w:lang w:bidi="he-IL"/>
        </w:rPr>
        <w:t xml:space="preserve"> the</w:t>
      </w:r>
      <w:r w:rsidR="004262C0">
        <w:rPr>
          <w:color w:val="FF0000"/>
          <w:szCs w:val="44"/>
          <w:lang w:bidi="he-IL"/>
        </w:rPr>
        <w:t xml:space="preserve"> </w:t>
      </w:r>
      <w:r w:rsidR="00643A3B">
        <w:rPr>
          <w:rStyle w:val="Hebrewtranslit"/>
          <w:rFonts w:eastAsiaTheme="majorEastAsia"/>
          <w:color w:val="FF0000"/>
          <w:szCs w:val="40"/>
        </w:rPr>
        <w:t>satanist widow</w:t>
      </w:r>
      <w:r w:rsidRPr="00B35390">
        <w:rPr>
          <w:rStyle w:val="Hebrewtranslit"/>
          <w:rFonts w:eastAsiaTheme="majorEastAsia"/>
          <w:color w:val="FF0000"/>
          <w:szCs w:val="40"/>
        </w:rPr>
        <w:t xml:space="preserve"> underneath</w:t>
      </w:r>
      <w:r w:rsidR="00933A21">
        <w:rPr>
          <w:rStyle w:val="Hebrewtranslit"/>
          <w:rFonts w:eastAsiaTheme="majorEastAsia"/>
          <w:color w:val="FF0000"/>
          <w:szCs w:val="40"/>
        </w:rPr>
        <w:t>’s</w:t>
      </w:r>
      <w:r w:rsidRPr="000B3C23">
        <w:rPr>
          <w:rStyle w:val="Hebrewtranslit"/>
          <w:rFonts w:eastAsiaTheme="majorEastAsia"/>
          <w:color w:val="000000" w:themeColor="text1"/>
          <w:szCs w:val="40"/>
        </w:rPr>
        <w:t>/</w:t>
      </w:r>
      <w:r w:rsidRPr="00B35390">
        <w:rPr>
          <w:rStyle w:val="Hebrewtranslit"/>
          <w:rFonts w:eastAsiaTheme="majorEastAsia"/>
          <w:color w:val="FF0000"/>
          <w:szCs w:val="40"/>
        </w:rPr>
        <w:t>false testimony</w:t>
      </w:r>
      <w:r w:rsidR="00933A21">
        <w:rPr>
          <w:rStyle w:val="Hebrewtranslit"/>
          <w:rFonts w:eastAsiaTheme="majorEastAsia"/>
          <w:color w:val="FF0000"/>
          <w:szCs w:val="40"/>
        </w:rPr>
        <w:t>’s</w:t>
      </w:r>
      <w:r w:rsidRPr="00CA3D69">
        <w:rPr>
          <w:szCs w:val="44"/>
          <w:lang w:bidi="he-IL"/>
        </w:rPr>
        <w:t xml:space="preserve"> </w:t>
      </w:r>
      <w:r w:rsidR="00491441" w:rsidRPr="00B35390">
        <w:rPr>
          <w:rStyle w:val="Hebrewtranslit"/>
          <w:rFonts w:eastAsiaTheme="majorEastAsia"/>
          <w:color w:val="FF0000"/>
          <w:szCs w:val="40"/>
        </w:rPr>
        <w:t>being</w:t>
      </w:r>
      <w:r w:rsidRPr="00B35390">
        <w:rPr>
          <w:rStyle w:val="Hebrewtranslit"/>
          <w:rFonts w:eastAsiaTheme="majorEastAsia"/>
          <w:color w:val="FF0000"/>
          <w:szCs w:val="40"/>
        </w:rPr>
        <w:t xml:space="preserve"> against the Testimony, until </w:t>
      </w:r>
      <w:r w:rsidR="00AF58BA">
        <w:rPr>
          <w:rStyle w:val="Hebrewtranslit"/>
          <w:rFonts w:eastAsiaTheme="majorEastAsia"/>
          <w:color w:val="FF0000"/>
          <w:szCs w:val="40"/>
        </w:rPr>
        <w:t>the daughters of Wisdom</w:t>
      </w:r>
      <w:r w:rsidRPr="00CA3D69">
        <w:rPr>
          <w:rStyle w:val="Hebrewtranslit"/>
          <w:rFonts w:eastAsiaTheme="majorEastAsia"/>
          <w:color w:val="00B0F0"/>
          <w:szCs w:val="40"/>
        </w:rPr>
        <w:t xml:space="preserve"> </w:t>
      </w:r>
      <w:r w:rsidR="00104332" w:rsidRPr="00B35390">
        <w:rPr>
          <w:rStyle w:val="Hebrewtranslit"/>
          <w:rFonts w:eastAsiaTheme="majorEastAsia"/>
          <w:color w:val="FF0000"/>
          <w:szCs w:val="40"/>
        </w:rPr>
        <w:t>are</w:t>
      </w:r>
      <w:r w:rsidRPr="00CA3D69">
        <w:rPr>
          <w:rStyle w:val="Hebrewtranslit"/>
          <w:rFonts w:eastAsiaTheme="majorEastAsia"/>
          <w:color w:val="FF0000"/>
          <w:szCs w:val="40"/>
        </w:rPr>
        <w:t xml:space="preserve"> to cede the tenth</w:t>
      </w:r>
      <w:r w:rsidR="004262C0">
        <w:rPr>
          <w:rStyle w:val="Hebrewtranslit"/>
          <w:rFonts w:eastAsiaTheme="majorEastAsia"/>
          <w:color w:val="FF0000"/>
          <w:szCs w:val="40"/>
        </w:rPr>
        <w:t>,</w:t>
      </w:r>
      <w:r w:rsidRPr="00CA3D69">
        <w:rPr>
          <w:rStyle w:val="Hebrewtranslit"/>
          <w:rFonts w:eastAsiaTheme="majorEastAsia"/>
          <w:szCs w:val="40"/>
        </w:rPr>
        <w:t xml:space="preserve"> </w:t>
      </w:r>
      <w:r w:rsidRPr="00CA3D69">
        <w:rPr>
          <w:rStyle w:val="Hebrewtranslit"/>
          <w:rFonts w:eastAsiaTheme="majorEastAsia"/>
          <w:color w:val="00B0F0"/>
          <w:szCs w:val="40"/>
        </w:rPr>
        <w:t xml:space="preserve"> </w:t>
      </w:r>
      <w:r w:rsidR="00E3472E" w:rsidRPr="00CA3D69">
        <w:rPr>
          <w:rStyle w:val="Hebrewtranslit"/>
          <w:rFonts w:eastAsiaTheme="majorEastAsia"/>
          <w:szCs w:val="40"/>
        </w:rPr>
        <w:t>(</w:t>
      </w:r>
      <w:r w:rsidRPr="004C6E22">
        <w:rPr>
          <w:rStyle w:val="Hebrewtranslit"/>
          <w:rFonts w:eastAsiaTheme="majorEastAsia"/>
          <w:color w:val="BFBFBF" w:themeColor="background1" w:themeShade="BF"/>
          <w:szCs w:val="40"/>
        </w:rPr>
        <w:t xml:space="preserve">the biologically surviving </w:t>
      </w:r>
      <w:r w:rsidR="00643A3B" w:rsidRPr="004C6E22">
        <w:rPr>
          <w:rStyle w:val="Hebrewtranslit"/>
          <w:rFonts w:eastAsiaTheme="majorEastAsia"/>
          <w:color w:val="BFBFBF" w:themeColor="background1" w:themeShade="BF"/>
          <w:szCs w:val="40"/>
        </w:rPr>
        <w:t>satanist widow</w:t>
      </w:r>
      <w:r w:rsidRPr="004C6E22">
        <w:rPr>
          <w:rStyle w:val="Hebrewtranslit"/>
          <w:rFonts w:eastAsiaTheme="majorEastAsia"/>
          <w:color w:val="BFBFBF" w:themeColor="background1" w:themeShade="BF"/>
          <w:szCs w:val="40"/>
        </w:rPr>
        <w:t xml:space="preserve"> left behind is 1/10 of yisrâ’ë´l</w:t>
      </w:r>
      <w:r w:rsidR="00E3472E" w:rsidRPr="00CA3D69">
        <w:rPr>
          <w:rStyle w:val="Hebrewtranslit"/>
          <w:rFonts w:eastAsiaTheme="majorEastAsia"/>
          <w:szCs w:val="40"/>
        </w:rPr>
        <w:t>)</w:t>
      </w:r>
      <w:r w:rsidRPr="00CA3D69">
        <w:rPr>
          <w:rStyle w:val="Hebrewtranslit"/>
          <w:rFonts w:eastAsiaTheme="majorEastAsia"/>
          <w:color w:val="FF0000"/>
          <w:szCs w:val="40"/>
        </w:rPr>
        <w:t xml:space="preserve"> </w:t>
      </w:r>
      <w:r w:rsidR="001B4833" w:rsidRPr="00CA3D69">
        <w:rPr>
          <w:rStyle w:val="Hebrewtranslit"/>
          <w:rFonts w:eastAsiaTheme="majorEastAsia"/>
          <w:color w:val="FF0000"/>
          <w:szCs w:val="40"/>
        </w:rPr>
        <w:t>to tithe</w:t>
      </w:r>
      <w:r w:rsidR="001B4833">
        <w:rPr>
          <w:rStyle w:val="Hebrewtranslit"/>
          <w:rFonts w:eastAsiaTheme="majorEastAsia"/>
          <w:color w:val="FF0000"/>
          <w:szCs w:val="40"/>
        </w:rPr>
        <w:t xml:space="preserve"> </w:t>
      </w:r>
      <w:r w:rsidR="00C32639">
        <w:rPr>
          <w:rStyle w:val="Hebrewtranslit"/>
          <w:rFonts w:eastAsiaTheme="majorEastAsia"/>
          <w:color w:val="FF0000"/>
          <w:szCs w:val="40"/>
        </w:rPr>
        <w:t>by means of</w:t>
      </w:r>
      <w:r w:rsidRPr="00B35390">
        <w:rPr>
          <w:rStyle w:val="Hebrewtranslit"/>
          <w:rFonts w:eastAsiaTheme="majorEastAsia"/>
          <w:color w:val="FF0000"/>
          <w:szCs w:val="40"/>
        </w:rPr>
        <w:t xml:space="preserve"> </w:t>
      </w:r>
      <w:r w:rsidR="00AF58BA">
        <w:rPr>
          <w:rStyle w:val="Hebrewtranslit"/>
          <w:rFonts w:eastAsiaTheme="majorEastAsia"/>
          <w:color w:val="FF0000"/>
          <w:szCs w:val="40"/>
        </w:rPr>
        <w:t>the daughters of Wisdom</w:t>
      </w:r>
      <w:r w:rsidRPr="00CA3D69">
        <w:rPr>
          <w:rStyle w:val="Hebrewtranslit"/>
          <w:rFonts w:eastAsiaTheme="majorEastAsia"/>
          <w:szCs w:val="40"/>
        </w:rPr>
        <w:t xml:space="preserve"> </w:t>
      </w:r>
      <w:r w:rsidRPr="00B35390">
        <w:rPr>
          <w:rStyle w:val="Hebrewtranslit"/>
          <w:rFonts w:eastAsiaTheme="majorEastAsia"/>
          <w:color w:val="FF0000"/>
          <w:szCs w:val="40"/>
        </w:rPr>
        <w:t>of Me</w:t>
      </w:r>
      <w:r w:rsidRPr="00CA3D69">
        <w:rPr>
          <w:rStyle w:val="Hebrewtranslit"/>
          <w:rFonts w:eastAsiaTheme="majorEastAsia"/>
          <w:color w:val="FF0000"/>
          <w:szCs w:val="40"/>
        </w:rPr>
        <w:t>.</w:t>
      </w:r>
    </w:p>
    <w:p w14:paraId="5A862083" w14:textId="77777777" w:rsidR="00DF25B7" w:rsidRDefault="00DF25B7" w:rsidP="00DF25B7">
      <w:pPr>
        <w:pStyle w:val="List2"/>
        <w:ind w:left="0" w:firstLine="0"/>
        <w:rPr>
          <w:rStyle w:val="Hebrewtranslit"/>
          <w:rFonts w:eastAsiaTheme="majorEastAsia"/>
          <w:color w:val="FF0000"/>
          <w:szCs w:val="40"/>
        </w:rPr>
      </w:pPr>
    </w:p>
    <w:p w14:paraId="61BA18DF" w14:textId="4111F771" w:rsidR="00C500F5" w:rsidRPr="00C500F5" w:rsidRDefault="00DD7341" w:rsidP="00C500F5">
      <w:pPr>
        <w:pStyle w:val="List2"/>
        <w:ind w:left="0" w:firstLine="0"/>
        <w:jc w:val="center"/>
        <w:rPr>
          <w:rStyle w:val="Hebrewtranslit"/>
          <w:rFonts w:eastAsiaTheme="majorEastAsia"/>
          <w:i/>
          <w:iCs/>
          <w:color w:val="FF0000"/>
          <w:szCs w:val="40"/>
        </w:rPr>
      </w:pPr>
      <w:r>
        <w:rPr>
          <w:rStyle w:val="Hebrewtranslit"/>
          <w:rFonts w:eastAsiaTheme="majorEastAsia"/>
          <w:i/>
          <w:iCs/>
          <w:color w:val="BFBFBF" w:themeColor="background1" w:themeShade="BF"/>
          <w:szCs w:val="40"/>
        </w:rPr>
        <w:t>The middle can be counted on to resist satanism to the point of death then that 1/10 still satanist are ceded though temporarily</w:t>
      </w:r>
    </w:p>
    <w:p w14:paraId="51FC0421" w14:textId="6CD07323" w:rsidR="000773C9" w:rsidRDefault="00DF25B7" w:rsidP="00DF25B7">
      <w:pPr>
        <w:pStyle w:val="List2"/>
        <w:ind w:left="1440" w:firstLine="0"/>
        <w:rPr>
          <w:rStyle w:val="Hebrewtranslit"/>
          <w:rFonts w:eastAsiaTheme="majorEastAsia"/>
          <w:color w:val="FF0000"/>
          <w:szCs w:val="40"/>
        </w:rPr>
      </w:pPr>
      <w:r>
        <w:rPr>
          <w:rStyle w:val="Hebrewtranslit"/>
          <w:rFonts w:eastAsiaTheme="majorEastAsia"/>
          <w:color w:val="FF0000"/>
          <w:szCs w:val="40"/>
        </w:rPr>
        <w:t xml:space="preserve">Be made to exist, </w:t>
      </w:r>
      <w:r w:rsidRPr="00CA3D69">
        <w:rPr>
          <w:rStyle w:val="Hebrewtranslit"/>
          <w:rFonts w:eastAsiaTheme="majorEastAsia"/>
          <w:color w:val="FF0000"/>
          <w:szCs w:val="40"/>
        </w:rPr>
        <w:t>you</w:t>
      </w:r>
      <w:r w:rsidRPr="00CA3D69">
        <w:rPr>
          <w:rStyle w:val="Hebrewtranslit"/>
          <w:rFonts w:eastAsiaTheme="majorEastAsia"/>
          <w:szCs w:val="40"/>
        </w:rPr>
        <w:t xml:space="preserve"> </w:t>
      </w:r>
      <w:r w:rsidR="00E3472E" w:rsidRPr="00CA3D69">
        <w:rPr>
          <w:rStyle w:val="Hebrewtranslit"/>
          <w:rFonts w:eastAsiaTheme="majorEastAsia"/>
          <w:szCs w:val="40"/>
        </w:rPr>
        <w:t>(</w:t>
      </w:r>
      <w:r w:rsidRPr="00B35390">
        <w:rPr>
          <w:rStyle w:val="Hebrewtranslit"/>
          <w:rFonts w:eastAsiaTheme="majorEastAsia"/>
          <w:color w:val="FF0000"/>
          <w:szCs w:val="40"/>
        </w:rPr>
        <w:t>Second ’Â</w:t>
      </w:r>
      <w:r w:rsidRPr="00B35390">
        <w:rPr>
          <w:rStyle w:val="Hebrewtranslit"/>
          <w:rFonts w:eastAsiaTheme="majorEastAsia"/>
          <w:color w:val="FF0000"/>
          <w:szCs w:val="40"/>
          <w:u w:val="single"/>
        </w:rPr>
        <w:t>th</w:t>
      </w:r>
      <w:r w:rsidRPr="00B35390">
        <w:rPr>
          <w:rStyle w:val="Hebrewtranslit"/>
          <w:rFonts w:eastAsiaTheme="majorEastAsia"/>
          <w:color w:val="FF0000"/>
          <w:szCs w:val="40"/>
        </w:rPr>
        <w:t>â´m</w:t>
      </w:r>
      <w:r w:rsidR="00E3472E" w:rsidRPr="00CA3D69">
        <w:rPr>
          <w:rStyle w:val="Hebrewtranslit"/>
          <w:rFonts w:eastAsiaTheme="majorEastAsia"/>
          <w:szCs w:val="40"/>
        </w:rPr>
        <w:t>)</w:t>
      </w:r>
      <w:r w:rsidRPr="00CA3D69">
        <w:rPr>
          <w:rStyle w:val="Hebrewtranslit"/>
          <w:rFonts w:eastAsiaTheme="majorEastAsia"/>
          <w:color w:val="FF0000"/>
          <w:szCs w:val="40"/>
        </w:rPr>
        <w:t xml:space="preserve">, </w:t>
      </w:r>
      <w:r w:rsidRPr="00B35390">
        <w:rPr>
          <w:rStyle w:val="Hebrewtranslit"/>
          <w:rFonts w:eastAsiaTheme="majorEastAsia"/>
          <w:color w:val="FF0000"/>
          <w:szCs w:val="40"/>
        </w:rPr>
        <w:t>the same constricted middle</w:t>
      </w:r>
      <w:r w:rsidRPr="00CA3D69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B35390">
        <w:rPr>
          <w:rStyle w:val="Hebrewtranslit"/>
          <w:rFonts w:eastAsiaTheme="majorEastAsia"/>
          <w:color w:val="FF0000"/>
          <w:szCs w:val="40"/>
        </w:rPr>
        <w:t xml:space="preserve">of </w:t>
      </w:r>
      <w:r w:rsidR="00E131E9">
        <w:rPr>
          <w:rStyle w:val="Hebrewtranslit"/>
          <w:rFonts w:eastAsiaTheme="majorEastAsia"/>
          <w:color w:val="FF0000"/>
          <w:szCs w:val="40"/>
        </w:rPr>
        <w:t>the unpaired ones</w:t>
      </w:r>
      <w:r w:rsidRPr="00CA3D69">
        <w:rPr>
          <w:rStyle w:val="Hebrewtranslit"/>
          <w:rFonts w:eastAsiaTheme="majorEastAsia"/>
          <w:szCs w:val="40"/>
        </w:rPr>
        <w:t xml:space="preserve"> </w:t>
      </w:r>
      <w:r w:rsidR="00FB7E77" w:rsidRPr="00CA3D69">
        <w:rPr>
          <w:rStyle w:val="Hebrewtranslit"/>
          <w:rFonts w:eastAsiaTheme="majorEastAsia"/>
          <w:color w:val="FF0000"/>
          <w:szCs w:val="40"/>
        </w:rPr>
        <w:t>is</w:t>
      </w:r>
      <w:r w:rsidRPr="00CA3D69">
        <w:rPr>
          <w:rStyle w:val="Hebrewtranslit"/>
          <w:rFonts w:eastAsiaTheme="majorEastAsia"/>
          <w:color w:val="FF0000"/>
          <w:szCs w:val="40"/>
        </w:rPr>
        <w:t xml:space="preserve"> a </w:t>
      </w:r>
      <w:r w:rsidR="001B26D1">
        <w:rPr>
          <w:rStyle w:val="Hebrewtranslit"/>
          <w:rFonts w:eastAsiaTheme="majorEastAsia"/>
          <w:color w:val="FF0000"/>
          <w:szCs w:val="40"/>
        </w:rPr>
        <w:t>reliable</w:t>
      </w:r>
      <w:r>
        <w:rPr>
          <w:rStyle w:val="Hebrewtranslit"/>
          <w:rFonts w:eastAsiaTheme="majorEastAsia"/>
          <w:color w:val="FF0000"/>
          <w:szCs w:val="40"/>
        </w:rPr>
        <w:t xml:space="preserve"> </w:t>
      </w:r>
      <w:r w:rsidR="00BD6718" w:rsidRPr="00BD6718">
        <w:rPr>
          <w:rStyle w:val="Hebrewtranslit"/>
          <w:rFonts w:eastAsiaTheme="majorEastAsia"/>
          <w:color w:val="FF0000"/>
          <w:szCs w:val="40"/>
        </w:rPr>
        <w:t xml:space="preserve">one overcoming the demon </w:t>
      </w:r>
      <w:r w:rsidR="00BD6718" w:rsidRPr="00BD6718">
        <w:rPr>
          <w:rStyle w:val="Hebrewtranslit"/>
          <w:rFonts w:eastAsiaTheme="majorEastAsia"/>
          <w:color w:val="000000" w:themeColor="text1"/>
          <w:szCs w:val="40"/>
        </w:rPr>
        <w:t>(</w:t>
      </w:r>
      <w:r w:rsidR="00BD6718" w:rsidRPr="00BD6718">
        <w:rPr>
          <w:rStyle w:val="Hebrewtranslit"/>
          <w:rFonts w:eastAsiaTheme="majorEastAsia"/>
          <w:color w:val="FF0000"/>
          <w:szCs w:val="40"/>
        </w:rPr>
        <w:t>yisrâ’ë´l</w:t>
      </w:r>
      <w:r w:rsidR="00BD6718" w:rsidRPr="00BD6718">
        <w:rPr>
          <w:rStyle w:val="Hebrewtranslit"/>
          <w:rFonts w:eastAsiaTheme="majorEastAsia"/>
          <w:color w:val="000000" w:themeColor="text1"/>
          <w:szCs w:val="40"/>
        </w:rPr>
        <w:t>)</w:t>
      </w:r>
      <w:r w:rsidRPr="006B570A">
        <w:rPr>
          <w:rStyle w:val="Hebrewtranslit"/>
          <w:rFonts w:eastAsiaTheme="majorEastAsia"/>
          <w:color w:val="FF0000"/>
          <w:szCs w:val="40"/>
        </w:rPr>
        <w:t>, unto the point</w:t>
      </w:r>
      <w:r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6B570A">
        <w:rPr>
          <w:rStyle w:val="Hebrewtranslit"/>
          <w:rFonts w:eastAsiaTheme="majorEastAsia"/>
          <w:color w:val="FF0000"/>
          <w:szCs w:val="40"/>
        </w:rPr>
        <w:t>of death</w:t>
      </w:r>
      <w:r>
        <w:rPr>
          <w:rStyle w:val="Hebrewtranslit"/>
          <w:rFonts w:eastAsiaTheme="majorEastAsia"/>
          <w:color w:val="FF0000"/>
          <w:szCs w:val="40"/>
        </w:rPr>
        <w:t xml:space="preserve"> </w:t>
      </w:r>
      <w:r w:rsidR="00337779">
        <w:rPr>
          <w:rStyle w:val="Hebrewtranslit"/>
          <w:rFonts w:eastAsiaTheme="majorEastAsia"/>
          <w:color w:val="FF0000"/>
          <w:szCs w:val="40"/>
        </w:rPr>
        <w:t xml:space="preserve">being </w:t>
      </w:r>
      <w:r w:rsidRPr="00B35390">
        <w:rPr>
          <w:rStyle w:val="Hebrewtranslit"/>
          <w:rFonts w:eastAsiaTheme="majorEastAsia"/>
          <w:color w:val="FF0000"/>
          <w:szCs w:val="40"/>
        </w:rPr>
        <w:t>against originating from</w:t>
      </w:r>
      <w:r w:rsidRPr="00CA3D69">
        <w:rPr>
          <w:rStyle w:val="Hebrewtranslit"/>
          <w:rFonts w:eastAsiaTheme="majorEastAsia"/>
          <w:color w:val="FF0000"/>
          <w:szCs w:val="40"/>
        </w:rPr>
        <w:t xml:space="preserve"> </w:t>
      </w:r>
      <w:r w:rsidR="00021092">
        <w:rPr>
          <w:rStyle w:val="Hebrewtranslit"/>
          <w:rFonts w:eastAsiaTheme="majorEastAsia"/>
          <w:color w:val="FF0000"/>
          <w:szCs w:val="40"/>
        </w:rPr>
        <w:t xml:space="preserve">the </w:t>
      </w:r>
      <w:r w:rsidR="00021092">
        <w:rPr>
          <w:rStyle w:val="Hebrewtranslit"/>
          <w:rFonts w:eastAsiaTheme="majorEastAsia"/>
          <w:color w:val="000000" w:themeColor="text1"/>
          <w:szCs w:val="40"/>
        </w:rPr>
        <w:t>“</w:t>
      </w:r>
      <w:r w:rsidR="00BD6718" w:rsidRPr="00CA3D69">
        <w:rPr>
          <w:rStyle w:val="Hebrewtranslit"/>
          <w:rFonts w:eastAsiaTheme="majorEastAsia"/>
          <w:color w:val="FF0000"/>
          <w:szCs w:val="40"/>
        </w:rPr>
        <w:t>yisrâ’ë´l</w:t>
      </w:r>
      <w:r w:rsidR="00021092">
        <w:rPr>
          <w:rStyle w:val="Hebrewtranslit"/>
          <w:rFonts w:eastAsiaTheme="majorEastAsia"/>
          <w:color w:val="000000" w:themeColor="text1"/>
          <w:szCs w:val="40"/>
        </w:rPr>
        <w:t>”</w:t>
      </w:r>
      <w:r w:rsidRPr="00CA3D69">
        <w:rPr>
          <w:rStyle w:val="Hebrewtranslit"/>
          <w:rFonts w:eastAsiaTheme="majorEastAsia"/>
          <w:color w:val="00B0F0"/>
          <w:szCs w:val="40"/>
        </w:rPr>
        <w:t xml:space="preserve"> </w:t>
      </w:r>
      <w:r w:rsidR="00491441" w:rsidRPr="00B35390">
        <w:rPr>
          <w:rStyle w:val="Hebrewtranslit"/>
          <w:rFonts w:eastAsiaTheme="majorEastAsia"/>
          <w:color w:val="FF0000"/>
          <w:szCs w:val="40"/>
        </w:rPr>
        <w:t>being</w:t>
      </w:r>
      <w:r w:rsidRPr="00B35390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9032C3">
        <w:rPr>
          <w:rStyle w:val="Hebrewtranslit"/>
          <w:rFonts w:eastAsiaTheme="majorEastAsia"/>
          <w:color w:val="FF0000"/>
          <w:szCs w:val="40"/>
        </w:rPr>
        <w:t xml:space="preserve">the </w:t>
      </w:r>
      <w:r w:rsidR="00643A3B">
        <w:rPr>
          <w:rStyle w:val="Hebrewtranslit"/>
          <w:rFonts w:eastAsiaTheme="majorEastAsia"/>
          <w:color w:val="FF0000"/>
          <w:szCs w:val="40"/>
        </w:rPr>
        <w:t>satanist widow</w:t>
      </w:r>
      <w:r w:rsidR="009032C3">
        <w:rPr>
          <w:rStyle w:val="Hebrewtranslit"/>
          <w:rFonts w:eastAsiaTheme="majorEastAsia"/>
          <w:color w:val="FF0000"/>
          <w:szCs w:val="40"/>
        </w:rPr>
        <w:t xml:space="preserve"> underneath</w:t>
      </w:r>
      <w:r w:rsidRPr="00CA3D69">
        <w:rPr>
          <w:rStyle w:val="Hebrewtranslit"/>
          <w:rFonts w:eastAsiaTheme="majorEastAsia"/>
          <w:color w:val="FF0000"/>
          <w:szCs w:val="40"/>
        </w:rPr>
        <w:t xml:space="preserve">. </w:t>
      </w:r>
    </w:p>
    <w:p w14:paraId="669A2C10" w14:textId="6B2500C1" w:rsidR="00DF25B7" w:rsidRPr="006B570A" w:rsidRDefault="00DF25B7" w:rsidP="00DF25B7">
      <w:pPr>
        <w:pStyle w:val="List2"/>
        <w:ind w:left="1440" w:firstLine="0"/>
        <w:rPr>
          <w:rStyle w:val="Hebrewtranslit"/>
          <w:rFonts w:eastAsiaTheme="majorEastAsia"/>
          <w:color w:val="FF0000"/>
          <w:szCs w:val="40"/>
        </w:rPr>
      </w:pPr>
      <w:r w:rsidRPr="00B35390">
        <w:rPr>
          <w:rStyle w:val="Hebrewtranslit"/>
          <w:rFonts w:eastAsiaTheme="majorEastAsia"/>
          <w:color w:val="FF0000"/>
          <w:szCs w:val="40"/>
        </w:rPr>
        <w:t xml:space="preserve">When </w:t>
      </w:r>
      <w:r w:rsidR="00E131E9">
        <w:rPr>
          <w:rStyle w:val="Hebrewtranslit"/>
          <w:rFonts w:eastAsiaTheme="majorEastAsia"/>
          <w:color w:val="FF0000"/>
          <w:szCs w:val="40"/>
        </w:rPr>
        <w:t>the middle sisters</w:t>
      </w:r>
      <w:r w:rsidRPr="00CA3D69"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B35390">
        <w:rPr>
          <w:rStyle w:val="Hebrewtranslit"/>
          <w:rFonts w:eastAsiaTheme="majorEastAsia"/>
          <w:color w:val="FF0000"/>
          <w:szCs w:val="40"/>
        </w:rPr>
        <w:t xml:space="preserve">belonging to the </w:t>
      </w:r>
      <w:r w:rsidR="000773C9" w:rsidRPr="00B35390">
        <w:rPr>
          <w:rStyle w:val="Hebrewtranslit"/>
          <w:rFonts w:eastAsiaTheme="majorEastAsia"/>
          <w:color w:val="FF0000"/>
          <w:szCs w:val="40"/>
        </w:rPr>
        <w:t>remaining 9/10 of the daughters of Wisdom</w:t>
      </w:r>
      <w:r w:rsidRPr="00CA3D69">
        <w:rPr>
          <w:rStyle w:val="Hebrewtranslit"/>
          <w:rFonts w:eastAsiaTheme="majorEastAsia"/>
          <w:color w:val="FF0000"/>
          <w:szCs w:val="40"/>
        </w:rPr>
        <w:t>,</w:t>
      </w:r>
      <w:r w:rsidRPr="00CA3D69">
        <w:rPr>
          <w:rStyle w:val="Hebrewtranslit"/>
          <w:rFonts w:eastAsiaTheme="majorEastAsia"/>
          <w:szCs w:val="40"/>
        </w:rPr>
        <w:t xml:space="preserve"> </w:t>
      </w:r>
      <w:r w:rsidR="00104332" w:rsidRPr="00CA3D69">
        <w:rPr>
          <w:rStyle w:val="Hebrewtranslit"/>
          <w:rFonts w:eastAsiaTheme="majorEastAsia"/>
          <w:color w:val="FF0000"/>
          <w:szCs w:val="40"/>
        </w:rPr>
        <w:t>are</w:t>
      </w:r>
      <w:r w:rsidRPr="00CA3D69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B35390">
        <w:rPr>
          <w:rStyle w:val="Hebrewtranslit"/>
          <w:rFonts w:eastAsiaTheme="majorEastAsia"/>
          <w:color w:val="FF0000"/>
          <w:szCs w:val="40"/>
        </w:rPr>
        <w:t>The Union true yisrâ’ë´l</w:t>
      </w:r>
      <w:r w:rsidRPr="00CA3D69"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B35390">
        <w:rPr>
          <w:rStyle w:val="Hebrewtranslit"/>
          <w:rFonts w:eastAsiaTheme="majorEastAsia"/>
          <w:color w:val="FF0000"/>
          <w:szCs w:val="40"/>
        </w:rPr>
        <w:t xml:space="preserve">of Me </w:t>
      </w:r>
      <w:r w:rsidR="00E3472E" w:rsidRPr="00CA3D69">
        <w:rPr>
          <w:rStyle w:val="Hebrewtranslit"/>
          <w:rFonts w:eastAsiaTheme="majorEastAsia"/>
          <w:szCs w:val="40"/>
        </w:rPr>
        <w:t>(</w:t>
      </w:r>
      <w:r w:rsidRPr="00B35390">
        <w:rPr>
          <w:rStyle w:val="Hebrewtranslit"/>
          <w:rFonts w:eastAsiaTheme="majorEastAsia"/>
          <w:color w:val="FF0000"/>
          <w:szCs w:val="40"/>
        </w:rPr>
        <w:t>Yâhuwshúa`</w:t>
      </w:r>
      <w:r w:rsidR="00E3472E" w:rsidRPr="00CA3D69">
        <w:rPr>
          <w:rStyle w:val="Hebrewtranslit"/>
          <w:rFonts w:eastAsiaTheme="majorEastAsia"/>
          <w:szCs w:val="40"/>
        </w:rPr>
        <w:t>)</w:t>
      </w:r>
      <w:r w:rsidRPr="00CA3D69">
        <w:rPr>
          <w:rStyle w:val="Hebrewtranslit"/>
          <w:rFonts w:eastAsiaTheme="majorEastAsia"/>
          <w:color w:val="FF0000"/>
          <w:szCs w:val="40"/>
        </w:rPr>
        <w:t xml:space="preserve">, I shall cede </w:t>
      </w:r>
      <w:r w:rsidRPr="00B35390">
        <w:rPr>
          <w:rStyle w:val="Hebrewtranslit"/>
          <w:rFonts w:eastAsiaTheme="majorEastAsia"/>
          <w:color w:val="FF0000"/>
          <w:szCs w:val="40"/>
        </w:rPr>
        <w:t xml:space="preserve">the unpurged </w:t>
      </w:r>
      <w:r w:rsidR="00E3472E" w:rsidRPr="00CA3D69">
        <w:rPr>
          <w:rStyle w:val="Hebrewtranslit"/>
          <w:rFonts w:eastAsiaTheme="majorEastAsia"/>
          <w:szCs w:val="40"/>
        </w:rPr>
        <w:t>(</w:t>
      </w:r>
      <w:r w:rsidRPr="00B35390">
        <w:rPr>
          <w:rStyle w:val="Hebrewtranslit"/>
          <w:rFonts w:eastAsiaTheme="majorEastAsia"/>
          <w:color w:val="FF0000"/>
          <w:szCs w:val="40"/>
        </w:rPr>
        <w:t>1/10 tithe</w:t>
      </w:r>
      <w:r w:rsidR="009E4335" w:rsidRPr="00147E89">
        <w:rPr>
          <w:rStyle w:val="Hebrewtranslit"/>
          <w:rFonts w:eastAsiaTheme="majorEastAsia"/>
          <w:color w:val="FF0000"/>
          <w:szCs w:val="40"/>
        </w:rPr>
        <w:t xml:space="preserve"> </w:t>
      </w:r>
      <w:r w:rsidR="009E4335" w:rsidRPr="00147E89">
        <w:rPr>
          <w:rStyle w:val="Hebrewtranslit"/>
          <w:rFonts w:eastAsiaTheme="majorEastAsia"/>
          <w:color w:val="000000" w:themeColor="text1"/>
          <w:szCs w:val="40"/>
        </w:rPr>
        <w:t>(</w:t>
      </w:r>
      <w:r w:rsidR="00643A3B">
        <w:rPr>
          <w:rStyle w:val="Hebrewtranslit"/>
          <w:rFonts w:eastAsiaTheme="majorEastAsia"/>
          <w:color w:val="FF0000"/>
          <w:szCs w:val="40"/>
        </w:rPr>
        <w:t>satanist widow</w:t>
      </w:r>
      <w:r w:rsidR="009E4335" w:rsidRPr="00147E89">
        <w:rPr>
          <w:rStyle w:val="Hebrewtranslit"/>
          <w:rFonts w:eastAsiaTheme="majorEastAsia"/>
          <w:color w:val="FF0000"/>
          <w:szCs w:val="40"/>
        </w:rPr>
        <w:t xml:space="preserve"> underneath</w:t>
      </w:r>
      <w:r w:rsidR="009E4335" w:rsidRPr="00147E89">
        <w:rPr>
          <w:rStyle w:val="Hebrewtranslit"/>
          <w:rFonts w:eastAsiaTheme="majorEastAsia"/>
          <w:color w:val="000000" w:themeColor="text1"/>
          <w:szCs w:val="40"/>
        </w:rPr>
        <w:t>)</w:t>
      </w:r>
      <w:r w:rsidR="00E3472E" w:rsidRPr="00CA3D69">
        <w:rPr>
          <w:rStyle w:val="Hebrewtranslit"/>
          <w:rFonts w:eastAsiaTheme="majorEastAsia"/>
          <w:szCs w:val="40"/>
        </w:rPr>
        <w:t>)</w:t>
      </w:r>
      <w:r w:rsidRPr="00CA3D69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B35390">
        <w:rPr>
          <w:rStyle w:val="Hebrewtranslit"/>
          <w:rFonts w:eastAsiaTheme="majorEastAsia"/>
          <w:color w:val="FF0000"/>
          <w:szCs w:val="40"/>
        </w:rPr>
        <w:t>of the same daughters of Wisdom</w:t>
      </w:r>
      <w:r w:rsidR="005A1185">
        <w:rPr>
          <w:rStyle w:val="Hebrewtranslit"/>
          <w:rFonts w:eastAsiaTheme="majorEastAsia"/>
          <w:color w:val="FF0000"/>
          <w:szCs w:val="40"/>
        </w:rPr>
        <w:t xml:space="preserve"> belonging</w:t>
      </w:r>
      <w:r w:rsidRPr="00CA3D69">
        <w:rPr>
          <w:rStyle w:val="Hebrewtranslit"/>
          <w:rFonts w:eastAsiaTheme="majorEastAsia"/>
          <w:color w:val="FF0000"/>
          <w:szCs w:val="40"/>
        </w:rPr>
        <w:t xml:space="preserve"> to </w:t>
      </w:r>
      <w:r w:rsidRPr="00CA3D69">
        <w:rPr>
          <w:rStyle w:val="Hebrewtranslit"/>
          <w:rFonts w:eastAsiaTheme="majorEastAsia"/>
          <w:color w:val="FF0000"/>
          <w:szCs w:val="40"/>
          <w:u w:val="single"/>
        </w:rPr>
        <w:t>you</w:t>
      </w:r>
      <w:r w:rsidRPr="00CA3D69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B35390">
        <w:rPr>
          <w:rStyle w:val="Hebrewtranslit"/>
          <w:rFonts w:eastAsiaTheme="majorEastAsia"/>
          <w:color w:val="FF0000"/>
          <w:szCs w:val="40"/>
        </w:rPr>
        <w:t xml:space="preserve">of The Union </w:t>
      </w:r>
      <w:r w:rsidRPr="00AF2AA2">
        <w:rPr>
          <w:rStyle w:val="Hebrewtranslit"/>
          <w:rFonts w:eastAsiaTheme="majorEastAsia"/>
          <w:b/>
          <w:bCs/>
          <w:color w:val="FF0000"/>
          <w:szCs w:val="40"/>
        </w:rPr>
        <w:t>true</w:t>
      </w:r>
      <w:r w:rsidRPr="00B35390">
        <w:rPr>
          <w:rStyle w:val="Hebrewtranslit"/>
          <w:rFonts w:eastAsiaTheme="majorEastAsia"/>
          <w:color w:val="FF0000"/>
          <w:szCs w:val="40"/>
        </w:rPr>
        <w:t xml:space="preserve"> yisrâ’ë´l</w:t>
      </w:r>
      <w:r w:rsidRPr="002C7859">
        <w:rPr>
          <w:rStyle w:val="Hebrewtranslit"/>
          <w:rFonts w:eastAsiaTheme="majorEastAsia"/>
          <w:color w:val="FF0000"/>
          <w:szCs w:val="40"/>
        </w:rPr>
        <w:t xml:space="preserve"> </w:t>
      </w:r>
      <w:bookmarkStart w:id="7" w:name="_Hlk197107624"/>
      <w:r w:rsidR="002C7859" w:rsidRPr="002C7859">
        <w:rPr>
          <w:rStyle w:val="Hebrewtranslit"/>
          <w:rFonts w:eastAsiaTheme="majorEastAsia"/>
          <w:color w:val="FF0000"/>
          <w:szCs w:val="40"/>
        </w:rPr>
        <w:t xml:space="preserve">– </w:t>
      </w:r>
      <w:bookmarkEnd w:id="7"/>
      <w:r w:rsidRPr="00B35390">
        <w:rPr>
          <w:rStyle w:val="Hebrewtranslit"/>
          <w:rFonts w:eastAsiaTheme="majorEastAsia"/>
          <w:b/>
          <w:bCs/>
          <w:color w:val="FF0000"/>
          <w:szCs w:val="40"/>
        </w:rPr>
        <w:t>not</w:t>
      </w:r>
      <w:r w:rsidRPr="00B35390">
        <w:rPr>
          <w:rStyle w:val="Hebrewtranslit"/>
          <w:rFonts w:eastAsiaTheme="majorEastAsia"/>
          <w:color w:val="FF0000"/>
          <w:szCs w:val="40"/>
        </w:rPr>
        <w:t xml:space="preserve"> </w:t>
      </w:r>
      <w:r w:rsidR="00C469EB">
        <w:rPr>
          <w:rStyle w:val="Hebrewtranslit"/>
          <w:rFonts w:eastAsiaTheme="majorEastAsia"/>
          <w:color w:val="FF0000"/>
          <w:szCs w:val="40"/>
        </w:rPr>
        <w:t xml:space="preserve">that </w:t>
      </w:r>
      <w:r w:rsidRPr="00B35390">
        <w:rPr>
          <w:rStyle w:val="Hebrewtranslit"/>
          <w:rFonts w:eastAsiaTheme="majorEastAsia"/>
          <w:color w:val="FF0000"/>
          <w:szCs w:val="40"/>
        </w:rPr>
        <w:t xml:space="preserve">of the separation apart of 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Y</w:t>
      </w:r>
      <w:r w:rsidR="00AF58BA" w:rsidRPr="003B3236">
        <w:rPr>
          <w:rStyle w:val="Hebrewtranslit"/>
          <w:rFonts w:eastAsiaTheme="majorEastAsia"/>
          <w:color w:val="FF0000"/>
          <w:szCs w:val="40"/>
          <w:vertAlign w:val="superscript"/>
        </w:rPr>
        <w:t>e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huw</w:t>
      </w:r>
      <w:r w:rsidR="00AF58BA" w:rsidRPr="003B3236">
        <w:rPr>
          <w:rStyle w:val="Hebrewtranslit"/>
          <w:rFonts w:eastAsiaTheme="majorEastAsia"/>
          <w:color w:val="FF0000"/>
          <w:szCs w:val="40"/>
          <w:u w:val="single"/>
        </w:rPr>
        <w:t>th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â´h</w:t>
      </w:r>
      <w:r w:rsidR="00AF58BA" w:rsidRPr="003B3236">
        <w:rPr>
          <w:rStyle w:val="Hebrewtranslit"/>
          <w:rFonts w:eastAsiaTheme="majorEastAsia"/>
          <w:color w:val="000000" w:themeColor="text1"/>
          <w:szCs w:val="40"/>
        </w:rPr>
        <w:t>/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sâ</w:t>
      </w:r>
      <w:r w:rsidR="00AF58BA" w:rsidRPr="003B3236">
        <w:rPr>
          <w:rStyle w:val="Hebrewtranslit"/>
          <w:rFonts w:ascii="Calibri" w:eastAsiaTheme="majorEastAsia" w:hAnsi="Calibri" w:cs="Calibri"/>
          <w:color w:val="FF0000"/>
          <w:szCs w:val="40"/>
        </w:rPr>
        <w:t>ţ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â´n</w:t>
      </w:r>
      <w:r w:rsidRPr="00296508">
        <w:rPr>
          <w:rStyle w:val="Hebrewtranslit"/>
          <w:rFonts w:eastAsiaTheme="majorEastAsia"/>
          <w:color w:val="FF0000"/>
          <w:szCs w:val="40"/>
        </w:rPr>
        <w:t>,</w:t>
      </w:r>
      <w:r w:rsidRPr="00147E89">
        <w:rPr>
          <w:rStyle w:val="Hebrewtranslit"/>
          <w:rFonts w:eastAsiaTheme="majorEastAsia"/>
          <w:szCs w:val="40"/>
        </w:rPr>
        <w:t xml:space="preserve"> </w:t>
      </w:r>
      <w:r w:rsidR="00491441" w:rsidRPr="00147E89">
        <w:rPr>
          <w:rStyle w:val="Hebrewtranslit"/>
          <w:rFonts w:eastAsiaTheme="majorEastAsia"/>
          <w:color w:val="FF0000"/>
          <w:szCs w:val="40"/>
        </w:rPr>
        <w:t>being</w:t>
      </w:r>
      <w:r w:rsidRPr="00147E89">
        <w:rPr>
          <w:rStyle w:val="Hebrewtranslit"/>
          <w:rFonts w:eastAsiaTheme="majorEastAsia"/>
          <w:color w:val="FF0000"/>
          <w:szCs w:val="40"/>
        </w:rPr>
        <w:t xml:space="preserve"> the </w:t>
      </w:r>
      <w:r w:rsidRPr="00147E89">
        <w:rPr>
          <w:rStyle w:val="Hebrewtranslit"/>
          <w:rFonts w:eastAsiaTheme="majorEastAsia"/>
          <w:color w:val="FF0000"/>
          <w:szCs w:val="40"/>
          <w:u w:val="single"/>
        </w:rPr>
        <w:t>Crown</w:t>
      </w:r>
      <w:r>
        <w:rPr>
          <w:rStyle w:val="Hebrewtranslit"/>
          <w:rFonts w:eastAsiaTheme="majorEastAsia"/>
          <w:i/>
          <w:iCs/>
          <w:szCs w:val="40"/>
        </w:rPr>
        <w:t xml:space="preserve"> </w:t>
      </w:r>
      <w:r w:rsidRPr="000F3854">
        <w:rPr>
          <w:rStyle w:val="Hebrewtranslit"/>
          <w:rFonts w:eastAsiaTheme="majorEastAsia"/>
          <w:b/>
          <w:bCs/>
          <w:color w:val="FF0000"/>
          <w:szCs w:val="40"/>
        </w:rPr>
        <w:t>against</w:t>
      </w:r>
      <w:r w:rsidRPr="000F3854">
        <w:rPr>
          <w:rStyle w:val="Hebrewtranslit"/>
          <w:rFonts w:eastAsiaTheme="majorEastAsia"/>
          <w:color w:val="FF0000"/>
          <w:szCs w:val="40"/>
        </w:rPr>
        <w:t xml:space="preserve"> of the separation apart </w:t>
      </w:r>
      <w:r w:rsidR="00491441" w:rsidRPr="000F3854">
        <w:rPr>
          <w:rStyle w:val="Hebrewtranslit"/>
          <w:rFonts w:eastAsiaTheme="majorEastAsia"/>
          <w:color w:val="FF0000"/>
          <w:szCs w:val="40"/>
        </w:rPr>
        <w:t>being</w:t>
      </w:r>
      <w:r w:rsidRPr="000F3854">
        <w:rPr>
          <w:rStyle w:val="Hebrewtranslit"/>
          <w:rFonts w:eastAsiaTheme="majorEastAsia"/>
          <w:color w:val="FF0000"/>
          <w:szCs w:val="40"/>
        </w:rPr>
        <w:t xml:space="preserve"> the feral beast</w:t>
      </w:r>
      <w:r w:rsidRPr="00147E89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0F3854">
        <w:rPr>
          <w:rStyle w:val="Hebrewtranslit"/>
          <w:rFonts w:eastAsiaTheme="majorEastAsia"/>
          <w:color w:val="FF0000"/>
          <w:szCs w:val="40"/>
          <w:u w:val="single"/>
        </w:rPr>
        <w:t>you</w:t>
      </w:r>
      <w:r w:rsidRPr="000F3854">
        <w:rPr>
          <w:rStyle w:val="Hebrewtranslit"/>
          <w:rFonts w:eastAsiaTheme="majorEastAsia"/>
          <w:color w:val="FF0000"/>
          <w:szCs w:val="40"/>
        </w:rPr>
        <w:t xml:space="preserve"> are not, against of the Life </w:t>
      </w:r>
      <w:r w:rsidRPr="000F3854">
        <w:rPr>
          <w:rStyle w:val="Hebrewtranslit"/>
          <w:rFonts w:eastAsiaTheme="majorEastAsia"/>
          <w:color w:val="FF0000"/>
          <w:szCs w:val="40"/>
          <w:u w:val="single"/>
        </w:rPr>
        <w:t>you</w:t>
      </w:r>
      <w:r w:rsidRPr="000F3854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0F3854">
        <w:rPr>
          <w:rStyle w:val="Hebrewtranslit"/>
          <w:rFonts w:eastAsiaTheme="majorEastAsia"/>
          <w:b/>
          <w:bCs/>
          <w:color w:val="FF0000"/>
          <w:szCs w:val="40"/>
        </w:rPr>
        <w:t>are</w:t>
      </w:r>
      <w:r w:rsidRPr="00147E89">
        <w:rPr>
          <w:rStyle w:val="Hebrewtranslit"/>
          <w:rFonts w:eastAsiaTheme="majorEastAsia"/>
          <w:color w:val="FF0000"/>
          <w:szCs w:val="40"/>
        </w:rPr>
        <w:t>!</w:t>
      </w:r>
      <w:r w:rsidRPr="009A5E85">
        <w:rPr>
          <w:rStyle w:val="Hebrewtranslit"/>
          <w:rFonts w:eastAsiaTheme="majorEastAsia"/>
          <w:color w:val="000000" w:themeColor="text1"/>
          <w:szCs w:val="40"/>
        </w:rPr>
        <w:t>”</w:t>
      </w:r>
    </w:p>
    <w:p w14:paraId="43993FEC" w14:textId="77777777" w:rsidR="00DF25B7" w:rsidRPr="006B570A" w:rsidRDefault="00DF25B7" w:rsidP="00DF25B7">
      <w:pPr>
        <w:pStyle w:val="List2"/>
        <w:ind w:left="0" w:firstLine="0"/>
        <w:rPr>
          <w:rStyle w:val="Hebrewtranslit"/>
          <w:rFonts w:eastAsiaTheme="majorEastAsia"/>
          <w:color w:val="FF0000"/>
          <w:szCs w:val="40"/>
        </w:rPr>
      </w:pPr>
    </w:p>
    <w:p w14:paraId="69361FF7" w14:textId="317E5276" w:rsidR="00DF25B7" w:rsidRPr="006B570A" w:rsidRDefault="00871794" w:rsidP="00871794">
      <w:pPr>
        <w:pStyle w:val="List2"/>
        <w:ind w:left="0" w:firstLine="0"/>
        <w:jc w:val="center"/>
        <w:rPr>
          <w:rStyle w:val="Hebrewtranslit"/>
          <w:rFonts w:eastAsiaTheme="majorEastAsia"/>
          <w:color w:val="FF0000"/>
          <w:szCs w:val="40"/>
        </w:rPr>
      </w:pPr>
      <w:bookmarkStart w:id="8" w:name="_Hlk197110991"/>
      <w:r>
        <w:rPr>
          <w:rStyle w:val="Hebrewtranslit"/>
          <w:rFonts w:eastAsiaTheme="majorEastAsia"/>
          <w:i/>
          <w:iCs/>
          <w:color w:val="BFBFBF"/>
          <w:szCs w:val="40"/>
        </w:rPr>
        <w:t>The unpaired</w:t>
      </w:r>
      <w:r w:rsidR="00CB31EF">
        <w:rPr>
          <w:rStyle w:val="Hebrewtranslit"/>
          <w:rFonts w:eastAsiaTheme="majorEastAsia"/>
          <w:i/>
          <w:iCs/>
          <w:color w:val="BFBFBF"/>
          <w:szCs w:val="40"/>
        </w:rPr>
        <w:t xml:space="preserve"> even if possessed</w:t>
      </w:r>
      <w:r>
        <w:rPr>
          <w:rStyle w:val="Hebrewtranslit"/>
          <w:rFonts w:eastAsiaTheme="majorEastAsia"/>
          <w:i/>
          <w:iCs/>
          <w:color w:val="BFBFBF"/>
          <w:szCs w:val="40"/>
        </w:rPr>
        <w:t xml:space="preserve"> belong to Yâhuwshúa`’s Yâ-hwéh not sâ</w:t>
      </w:r>
      <w:r>
        <w:rPr>
          <w:rStyle w:val="Hebrewtranslit"/>
          <w:rFonts w:ascii="Times New Roman" w:eastAsiaTheme="majorEastAsia" w:hAnsi="Times New Roman" w:cs="Times New Roman"/>
          <w:i/>
          <w:iCs/>
          <w:color w:val="BFBFBF"/>
          <w:szCs w:val="40"/>
        </w:rPr>
        <w:t>ţ</w:t>
      </w:r>
      <w:r>
        <w:rPr>
          <w:rStyle w:val="Hebrewtranslit"/>
          <w:rFonts w:eastAsiaTheme="majorEastAsia"/>
          <w:i/>
          <w:iCs/>
          <w:color w:val="BFBFBF"/>
          <w:szCs w:val="40"/>
        </w:rPr>
        <w:t>â´n’s</w:t>
      </w:r>
      <w:bookmarkEnd w:id="8"/>
    </w:p>
    <w:p w14:paraId="5C7541C3" w14:textId="360FFF76" w:rsidR="00DF25B7" w:rsidRPr="002431C9" w:rsidRDefault="00CA4F38" w:rsidP="00DF25B7">
      <w:pPr>
        <w:pStyle w:val="List2"/>
        <w:numPr>
          <w:ilvl w:val="0"/>
          <w:numId w:val="2"/>
        </w:numPr>
        <w:tabs>
          <w:tab w:val="clear" w:pos="720"/>
        </w:tabs>
        <w:ind w:left="1080" w:firstLine="0"/>
        <w:rPr>
          <w:rStyle w:val="Hebrewtranslit"/>
          <w:rFonts w:eastAsiaTheme="majorEastAsia"/>
          <w:color w:val="FF0000"/>
          <w:szCs w:val="40"/>
        </w:rPr>
      </w:pPr>
      <w:r>
        <w:rPr>
          <w:rStyle w:val="Hebrewtranslit"/>
          <w:rFonts w:eastAsiaTheme="majorEastAsia"/>
          <w:color w:val="FF0000"/>
          <w:szCs w:val="40"/>
        </w:rPr>
        <w:t>t</w:t>
      </w:r>
      <w:r w:rsidR="00DF25B7" w:rsidRPr="002431C9">
        <w:rPr>
          <w:rStyle w:val="Hebrewtranslit"/>
          <w:rFonts w:eastAsiaTheme="majorEastAsia"/>
          <w:color w:val="FF0000"/>
          <w:szCs w:val="40"/>
        </w:rPr>
        <w:t>he</w:t>
      </w:r>
      <w:r w:rsidR="00DF25B7" w:rsidRPr="002431C9">
        <w:rPr>
          <w:rStyle w:val="Hebrewtranslit"/>
          <w:rFonts w:eastAsiaTheme="majorEastAsia"/>
          <w:szCs w:val="40"/>
        </w:rPr>
        <w:t xml:space="preserve"> </w:t>
      </w:r>
      <w:r w:rsidR="00DF25B7" w:rsidRPr="002431C9">
        <w:rPr>
          <w:rStyle w:val="Hebrewtranslit"/>
          <w:rFonts w:eastAsiaTheme="majorEastAsia"/>
          <w:color w:val="FF0000"/>
          <w:szCs w:val="40"/>
        </w:rPr>
        <w:t xml:space="preserve">transitional middle brother who </w:t>
      </w:r>
      <w:r w:rsidR="00FB7E77" w:rsidRPr="002431C9">
        <w:rPr>
          <w:rStyle w:val="Hebrewtranslit"/>
          <w:rFonts w:eastAsiaTheme="majorEastAsia"/>
          <w:color w:val="FF0000"/>
          <w:szCs w:val="40"/>
        </w:rPr>
        <w:t>is</w:t>
      </w:r>
      <w:r w:rsidR="00DF25B7" w:rsidRPr="002431C9">
        <w:rPr>
          <w:rStyle w:val="Hebrewtranslit"/>
          <w:rFonts w:eastAsiaTheme="majorEastAsia"/>
          <w:szCs w:val="40"/>
        </w:rPr>
        <w:t xml:space="preserve"> </w:t>
      </w:r>
      <w:r w:rsidR="00DF25B7" w:rsidRPr="002431C9">
        <w:rPr>
          <w:rStyle w:val="Hebrewtranslit"/>
          <w:rFonts w:eastAsiaTheme="majorEastAsia"/>
          <w:color w:val="FF0000"/>
          <w:szCs w:val="40"/>
        </w:rPr>
        <w:t xml:space="preserve">of </w:t>
      </w:r>
      <w:r w:rsidR="00E131E9">
        <w:rPr>
          <w:rStyle w:val="Hebrewtranslit"/>
          <w:rFonts w:eastAsiaTheme="majorEastAsia"/>
          <w:color w:val="FF0000"/>
          <w:szCs w:val="40"/>
        </w:rPr>
        <w:t>the unpaired ones</w:t>
      </w:r>
      <w:r w:rsidR="00DF25B7" w:rsidRPr="002431C9">
        <w:rPr>
          <w:rStyle w:val="Hebrewtranslit"/>
          <w:rFonts w:eastAsiaTheme="majorEastAsia"/>
          <w:szCs w:val="40"/>
        </w:rPr>
        <w:t xml:space="preserve"> </w:t>
      </w:r>
      <w:r w:rsidR="00FB7E77" w:rsidRPr="002431C9">
        <w:rPr>
          <w:rStyle w:val="Hebrewtranslit"/>
          <w:rFonts w:eastAsiaTheme="majorEastAsia"/>
          <w:color w:val="FF0000"/>
          <w:szCs w:val="40"/>
        </w:rPr>
        <w:t>is</w:t>
      </w:r>
      <w:r w:rsidR="00DF25B7" w:rsidRPr="002431C9">
        <w:rPr>
          <w:rStyle w:val="Hebrewtranslit"/>
          <w:rFonts w:eastAsiaTheme="majorEastAsia"/>
          <w:color w:val="FF0000"/>
          <w:szCs w:val="40"/>
        </w:rPr>
        <w:t xml:space="preserve"> without regard for </w:t>
      </w:r>
      <w:r w:rsidR="00FF38AE">
        <w:rPr>
          <w:rStyle w:val="Hebrewtranslit"/>
          <w:rFonts w:eastAsiaTheme="majorEastAsia"/>
          <w:i/>
          <w:iCs/>
          <w:color w:val="FF0000"/>
          <w:szCs w:val="40"/>
        </w:rPr>
        <w:t xml:space="preserve">hëylë´l </w:t>
      </w:r>
      <w:r w:rsidR="00FF38AE">
        <w:rPr>
          <w:rStyle w:val="Hebrewtranslit"/>
          <w:rFonts w:eastAsiaTheme="majorEastAsia"/>
          <w:color w:val="FF0000"/>
          <w:szCs w:val="40"/>
        </w:rPr>
        <w:t xml:space="preserve">the foolish boaster, </w:t>
      </w:r>
      <w:r w:rsidR="00543CE3">
        <w:rPr>
          <w:rStyle w:val="Hebrewtranslit"/>
          <w:rFonts w:eastAsiaTheme="majorEastAsia"/>
          <w:color w:val="FF0000"/>
          <w:szCs w:val="40"/>
        </w:rPr>
        <w:t>is the impostor Yâ-hwéh</w:t>
      </w:r>
      <w:r w:rsidR="00DF25B7" w:rsidRPr="002431C9">
        <w:rPr>
          <w:rStyle w:val="Hebrewtranslit"/>
          <w:rFonts w:eastAsiaTheme="majorEastAsia"/>
          <w:color w:val="FF0000"/>
          <w:szCs w:val="40"/>
        </w:rPr>
        <w:t xml:space="preserve"> </w:t>
      </w:r>
      <w:r w:rsidR="004732B2" w:rsidRPr="002431C9">
        <w:rPr>
          <w:rStyle w:val="Hebrewtranslit"/>
          <w:rFonts w:eastAsiaTheme="majorEastAsia"/>
          <w:color w:val="FF0000"/>
          <w:szCs w:val="40"/>
        </w:rPr>
        <w:t>tightly</w:t>
      </w:r>
      <w:r w:rsidR="004732B2" w:rsidRPr="002431C9">
        <w:rPr>
          <w:rStyle w:val="Hebrewtranslit"/>
          <w:rFonts w:eastAsiaTheme="majorEastAsia"/>
          <w:color w:val="00B0F0"/>
          <w:szCs w:val="40"/>
        </w:rPr>
        <w:t xml:space="preserve"> </w:t>
      </w:r>
      <w:r w:rsidR="004732B2">
        <w:rPr>
          <w:rStyle w:val="Hebrewtranslit"/>
          <w:rFonts w:eastAsiaTheme="majorEastAsia"/>
          <w:color w:val="FF0000"/>
          <w:szCs w:val="40"/>
        </w:rPr>
        <w:t>keep</w:t>
      </w:r>
      <w:r w:rsidR="00DF25B7" w:rsidRPr="002431C9">
        <w:rPr>
          <w:rStyle w:val="Hebrewtranslit"/>
          <w:rFonts w:eastAsiaTheme="majorEastAsia"/>
          <w:color w:val="FF0000"/>
          <w:szCs w:val="40"/>
        </w:rPr>
        <w:t xml:space="preserve">ing </w:t>
      </w:r>
      <w:r w:rsidR="00AF58BA">
        <w:rPr>
          <w:rStyle w:val="Hebrewtranslit"/>
          <w:rFonts w:eastAsiaTheme="majorEastAsia"/>
          <w:color w:val="FF0000"/>
          <w:szCs w:val="40"/>
        </w:rPr>
        <w:t>the daughters of Wisdom</w:t>
      </w:r>
      <w:r w:rsidR="00DF25B7" w:rsidRPr="002431C9">
        <w:rPr>
          <w:rStyle w:val="Hebrewtranslit"/>
          <w:rFonts w:eastAsiaTheme="majorEastAsia"/>
          <w:color w:val="FF0000"/>
          <w:szCs w:val="40"/>
        </w:rPr>
        <w:t xml:space="preserve"> </w:t>
      </w:r>
      <w:r w:rsidR="00DF25B7" w:rsidRPr="00014738">
        <w:rPr>
          <w:rStyle w:val="Hebrewtranslit"/>
          <w:rFonts w:eastAsiaTheme="majorEastAsia"/>
          <w:color w:val="FF0000"/>
          <w:szCs w:val="40"/>
        </w:rPr>
        <w:t xml:space="preserve">against </w:t>
      </w:r>
      <w:r w:rsidR="00491441" w:rsidRPr="00014738">
        <w:rPr>
          <w:rStyle w:val="Hebrewtranslit"/>
          <w:rFonts w:eastAsiaTheme="majorEastAsia"/>
          <w:color w:val="FF0000"/>
          <w:szCs w:val="40"/>
        </w:rPr>
        <w:t>being</w:t>
      </w:r>
      <w:r w:rsidR="00DF25B7" w:rsidRPr="00014738">
        <w:rPr>
          <w:rStyle w:val="Hebrewtranslit"/>
          <w:rFonts w:eastAsiaTheme="majorEastAsia"/>
          <w:color w:val="FF0000"/>
          <w:szCs w:val="40"/>
        </w:rPr>
        <w:t xml:space="preserve"> </w:t>
      </w:r>
      <w:r w:rsidR="00DF25B7" w:rsidRPr="00014738">
        <w:rPr>
          <w:rStyle w:val="Hebrewtranslit"/>
          <w:rFonts w:eastAsiaTheme="majorEastAsia"/>
          <w:color w:val="FF0000"/>
          <w:szCs w:val="40"/>
          <w:u w:val="single"/>
        </w:rPr>
        <w:t>one</w:t>
      </w:r>
      <w:r w:rsidR="00DF25B7" w:rsidRPr="00014738">
        <w:rPr>
          <w:color w:val="FF0000"/>
          <w:szCs w:val="40"/>
        </w:rPr>
        <w:t xml:space="preserve"> </w:t>
      </w:r>
      <w:r w:rsidR="00491441" w:rsidRPr="002431C9">
        <w:rPr>
          <w:color w:val="FF0000"/>
          <w:szCs w:val="40"/>
        </w:rPr>
        <w:t>being</w:t>
      </w:r>
      <w:r w:rsidR="00DF25B7" w:rsidRPr="002431C9">
        <w:rPr>
          <w:rStyle w:val="Hebrewtranslit"/>
          <w:rFonts w:eastAsiaTheme="majorEastAsia"/>
          <w:color w:val="FF0000"/>
          <w:szCs w:val="40"/>
        </w:rPr>
        <w:t xml:space="preserve"> </w:t>
      </w:r>
      <w:r w:rsidR="00AB503E">
        <w:rPr>
          <w:rStyle w:val="Hebrewtranslit"/>
          <w:rFonts w:eastAsiaTheme="majorEastAsia"/>
          <w:color w:val="FF0000"/>
          <w:szCs w:val="40"/>
        </w:rPr>
        <w:t>an</w:t>
      </w:r>
      <w:r w:rsidR="00DF25B7" w:rsidRPr="002431C9">
        <w:rPr>
          <w:rStyle w:val="Hebrewtranslit"/>
          <w:rFonts w:eastAsiaTheme="majorEastAsia"/>
          <w:color w:val="FF0000"/>
          <w:szCs w:val="40"/>
        </w:rPr>
        <w:t xml:space="preserve"> Ear</w:t>
      </w:r>
      <w:r w:rsidR="00DF25B7" w:rsidRPr="0098321E">
        <w:rPr>
          <w:rStyle w:val="Hebrewtranslit"/>
          <w:rFonts w:eastAsiaTheme="majorEastAsia"/>
          <w:color w:val="FF0000"/>
          <w:szCs w:val="40"/>
        </w:rPr>
        <w:t xml:space="preserve"> </w:t>
      </w:r>
      <w:r w:rsidR="00DF25B7" w:rsidRPr="00014738">
        <w:rPr>
          <w:rStyle w:val="Hebrewtranslit"/>
          <w:rFonts w:eastAsiaTheme="majorEastAsia"/>
          <w:color w:val="FF0000"/>
          <w:szCs w:val="40"/>
        </w:rPr>
        <w:t>of M</w:t>
      </w:r>
      <w:r w:rsidR="00AB503E">
        <w:rPr>
          <w:rStyle w:val="Hebrewtranslit"/>
          <w:rFonts w:eastAsiaTheme="majorEastAsia"/>
          <w:color w:val="FF0000"/>
          <w:szCs w:val="40"/>
        </w:rPr>
        <w:t>in</w:t>
      </w:r>
      <w:r w:rsidR="00DF25B7" w:rsidRPr="00014738">
        <w:rPr>
          <w:rStyle w:val="Hebrewtranslit"/>
          <w:rFonts w:eastAsiaTheme="majorEastAsia"/>
          <w:color w:val="FF0000"/>
          <w:szCs w:val="40"/>
        </w:rPr>
        <w:t>e. Let hi</w:t>
      </w:r>
      <w:r w:rsidR="00DF25B7" w:rsidRPr="002431C9">
        <w:rPr>
          <w:rStyle w:val="Hebrewtranslit"/>
          <w:rFonts w:eastAsiaTheme="majorEastAsia"/>
          <w:color w:val="FF0000"/>
          <w:szCs w:val="40"/>
        </w:rPr>
        <w:t>m</w:t>
      </w:r>
      <w:r w:rsidR="00406462">
        <w:rPr>
          <w:rStyle w:val="Hebrewtranslit"/>
          <w:rFonts w:eastAsiaTheme="majorEastAsia"/>
          <w:color w:val="FF0000"/>
          <w:szCs w:val="40"/>
        </w:rPr>
        <w:t>,</w:t>
      </w:r>
      <w:r w:rsidR="00DF25B7" w:rsidRPr="002431C9">
        <w:rPr>
          <w:rStyle w:val="Hebrewtranslit"/>
          <w:rFonts w:eastAsiaTheme="majorEastAsia"/>
          <w:szCs w:val="40"/>
        </w:rPr>
        <w:t xml:space="preserve"> </w:t>
      </w:r>
      <w:r w:rsidR="00DF25B7" w:rsidRPr="00014738">
        <w:rPr>
          <w:rStyle w:val="Hebrewtranslit"/>
          <w:rFonts w:eastAsiaTheme="majorEastAsia"/>
          <w:color w:val="FF0000"/>
          <w:szCs w:val="40"/>
        </w:rPr>
        <w:t>the transitional middle unpaired brother without regard</w:t>
      </w:r>
      <w:r w:rsidR="00406462">
        <w:rPr>
          <w:rStyle w:val="Hebrewtranslit"/>
          <w:rFonts w:eastAsiaTheme="majorEastAsia"/>
          <w:color w:val="FF0000"/>
          <w:szCs w:val="40"/>
        </w:rPr>
        <w:t>,</w:t>
      </w:r>
      <w:r w:rsidR="00DF25B7" w:rsidRPr="002431C9">
        <w:rPr>
          <w:rStyle w:val="Hebrewtranslit"/>
          <w:rFonts w:eastAsiaTheme="majorEastAsia"/>
          <w:color w:val="FF0000"/>
          <w:szCs w:val="40"/>
        </w:rPr>
        <w:t xml:space="preserve"> understand:</w:t>
      </w:r>
    </w:p>
    <w:p w14:paraId="1968B96C" w14:textId="77777777" w:rsidR="00DF25B7" w:rsidRPr="002431C9" w:rsidRDefault="00DF25B7" w:rsidP="00DF25B7">
      <w:pPr>
        <w:pStyle w:val="List2"/>
        <w:ind w:left="0" w:firstLine="0"/>
        <w:rPr>
          <w:rStyle w:val="Hebrewtranslit"/>
          <w:rFonts w:eastAsiaTheme="majorEastAsia"/>
          <w:szCs w:val="40"/>
        </w:rPr>
      </w:pPr>
    </w:p>
    <w:p w14:paraId="619E2712" w14:textId="0256C900" w:rsidR="00DF25B7" w:rsidRPr="002431C9" w:rsidRDefault="00DF25B7" w:rsidP="00DF25B7">
      <w:pPr>
        <w:pStyle w:val="List2"/>
        <w:ind w:left="1440" w:firstLine="0"/>
        <w:jc w:val="center"/>
        <w:rPr>
          <w:rStyle w:val="Hebrewtranslit"/>
          <w:rFonts w:eastAsiaTheme="majorEastAsia"/>
          <w:color w:val="000000"/>
          <w:szCs w:val="40"/>
        </w:rPr>
      </w:pPr>
      <w:r w:rsidRPr="002431C9">
        <w:rPr>
          <w:rStyle w:val="Hebrewtranslit"/>
          <w:rFonts w:eastAsiaTheme="majorEastAsia"/>
          <w:szCs w:val="40"/>
        </w:rPr>
        <w:t>“</w:t>
      </w:r>
      <w:r w:rsidR="00AF58BA">
        <w:rPr>
          <w:rStyle w:val="Hebrewtranslit"/>
          <w:rFonts w:eastAsiaTheme="majorEastAsia"/>
          <w:color w:val="008000"/>
          <w:szCs w:val="40"/>
        </w:rPr>
        <w:t>The daughters of Wisdom</w:t>
      </w:r>
      <w:r w:rsidRPr="002431C9">
        <w:rPr>
          <w:rStyle w:val="Hebrewtranslit"/>
          <w:rFonts w:eastAsiaTheme="majorEastAsia"/>
          <w:color w:val="00B0F0"/>
          <w:szCs w:val="40"/>
        </w:rPr>
        <w:t xml:space="preserve"> </w:t>
      </w:r>
      <w:r w:rsidR="00491441" w:rsidRPr="00014738">
        <w:rPr>
          <w:rStyle w:val="Hebrewtranslit"/>
          <w:rFonts w:eastAsiaTheme="majorEastAsia"/>
          <w:color w:val="008000"/>
          <w:szCs w:val="40"/>
        </w:rPr>
        <w:t>being</w:t>
      </w:r>
      <w:r w:rsidRPr="00014738">
        <w:rPr>
          <w:rStyle w:val="Hebrewtranslit"/>
          <w:rFonts w:eastAsiaTheme="majorEastAsia"/>
          <w:color w:val="008000"/>
          <w:szCs w:val="40"/>
        </w:rPr>
        <w:t xml:space="preserve"> </w:t>
      </w:r>
      <w:r w:rsidR="00E131E9">
        <w:rPr>
          <w:rStyle w:val="Hebrewtranslit"/>
          <w:rFonts w:eastAsiaTheme="majorEastAsia"/>
          <w:color w:val="008000"/>
          <w:szCs w:val="40"/>
        </w:rPr>
        <w:t>the unpaired ones</w:t>
      </w:r>
      <w:r w:rsidRPr="002431C9">
        <w:rPr>
          <w:rStyle w:val="Hebrewtranslit"/>
          <w:rFonts w:eastAsiaTheme="majorEastAsia"/>
          <w:szCs w:val="40"/>
        </w:rPr>
        <w:t xml:space="preserve"> </w:t>
      </w:r>
      <w:r w:rsidR="00104332" w:rsidRPr="00014738">
        <w:rPr>
          <w:rStyle w:val="Hebrewtranslit"/>
          <w:rFonts w:eastAsiaTheme="majorEastAsia"/>
          <w:color w:val="008000"/>
          <w:szCs w:val="40"/>
        </w:rPr>
        <w:t>are</w:t>
      </w:r>
      <w:r w:rsidRPr="00014738">
        <w:rPr>
          <w:rStyle w:val="Hebrewtranslit"/>
          <w:rFonts w:eastAsiaTheme="majorEastAsia"/>
          <w:color w:val="008000"/>
          <w:szCs w:val="40"/>
        </w:rPr>
        <w:t xml:space="preserve"> of the </w:t>
      </w:r>
      <w:r w:rsidRPr="002431C9">
        <w:rPr>
          <w:rStyle w:val="Hebrewtranslit"/>
          <w:rFonts w:eastAsiaTheme="majorEastAsia"/>
          <w:color w:val="000000" w:themeColor="text1"/>
          <w:szCs w:val="40"/>
        </w:rPr>
        <w:t>“</w:t>
      </w:r>
      <w:r w:rsidRPr="00014738">
        <w:rPr>
          <w:rStyle w:val="Hebrewtranslit"/>
          <w:rFonts w:eastAsiaTheme="majorEastAsia"/>
          <w:color w:val="008000"/>
          <w:szCs w:val="40"/>
        </w:rPr>
        <w:t>Yâ-hwéh</w:t>
      </w:r>
      <w:r w:rsidRPr="002431C9">
        <w:rPr>
          <w:rStyle w:val="Hebrewtranslit"/>
          <w:rFonts w:eastAsiaTheme="majorEastAsia"/>
          <w:color w:val="000000" w:themeColor="text1"/>
          <w:szCs w:val="40"/>
        </w:rPr>
        <w:t>”</w:t>
      </w:r>
      <w:r w:rsidRPr="002431C9">
        <w:rPr>
          <w:rStyle w:val="Hebrewtranslit"/>
          <w:rFonts w:eastAsiaTheme="majorEastAsia"/>
          <w:color w:val="FF0000"/>
          <w:szCs w:val="40"/>
        </w:rPr>
        <w:t xml:space="preserve"> </w:t>
      </w:r>
      <w:r w:rsidR="00491441" w:rsidRPr="00014738">
        <w:rPr>
          <w:rStyle w:val="Hebrewtranslit"/>
          <w:rFonts w:eastAsiaTheme="majorEastAsia"/>
          <w:color w:val="008000"/>
          <w:szCs w:val="40"/>
        </w:rPr>
        <w:t>being</w:t>
      </w:r>
      <w:r w:rsidRPr="00014738">
        <w:rPr>
          <w:rStyle w:val="Hebrewtranslit"/>
          <w:rFonts w:eastAsiaTheme="majorEastAsia"/>
          <w:color w:val="008000"/>
          <w:szCs w:val="40"/>
        </w:rPr>
        <w:t xml:space="preserve"> Y</w:t>
      </w:r>
      <w:r w:rsidRPr="00014738">
        <w:rPr>
          <w:rStyle w:val="Hebrewtranslit"/>
          <w:rFonts w:eastAsiaTheme="majorEastAsia"/>
          <w:color w:val="008000"/>
          <w:szCs w:val="40"/>
          <w:vertAlign w:val="superscript"/>
        </w:rPr>
        <w:t>e</w:t>
      </w:r>
      <w:r w:rsidRPr="00014738">
        <w:rPr>
          <w:rStyle w:val="Hebrewtranslit"/>
          <w:rFonts w:eastAsiaTheme="majorEastAsia"/>
          <w:color w:val="008000"/>
          <w:szCs w:val="40"/>
        </w:rPr>
        <w:t>huw</w:t>
      </w:r>
      <w:r w:rsidRPr="00014738">
        <w:rPr>
          <w:rStyle w:val="Hebrewtranslit"/>
          <w:rFonts w:eastAsiaTheme="majorEastAsia"/>
          <w:color w:val="008000"/>
          <w:szCs w:val="40"/>
          <w:u w:val="single"/>
        </w:rPr>
        <w:t>th</w:t>
      </w:r>
      <w:r w:rsidRPr="00014738">
        <w:rPr>
          <w:rStyle w:val="Hebrewtranslit"/>
          <w:rFonts w:eastAsiaTheme="majorEastAsia"/>
          <w:color w:val="008000"/>
          <w:szCs w:val="40"/>
        </w:rPr>
        <w:t>â´h/sâ</w:t>
      </w:r>
      <w:r w:rsidRPr="00014738">
        <w:rPr>
          <w:rStyle w:val="Hebrewtranslit"/>
          <w:rFonts w:ascii="Calibri" w:eastAsiaTheme="majorEastAsia" w:hAnsi="Calibri" w:cs="Calibri"/>
          <w:color w:val="008000"/>
          <w:szCs w:val="40"/>
        </w:rPr>
        <w:t>ţ</w:t>
      </w:r>
      <w:r w:rsidRPr="00014738">
        <w:rPr>
          <w:rStyle w:val="Hebrewtranslit"/>
          <w:rFonts w:eastAsiaTheme="majorEastAsia"/>
          <w:color w:val="008000"/>
          <w:szCs w:val="40"/>
        </w:rPr>
        <w:t>â´n</w:t>
      </w:r>
      <w:r w:rsidR="00406462">
        <w:rPr>
          <w:noProof/>
          <w:szCs w:val="44"/>
        </w:rPr>
        <w:t>,</w:t>
      </w:r>
      <w:r w:rsidRPr="002431C9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2431C9">
        <w:rPr>
          <w:rStyle w:val="Hebrewtranslit"/>
          <w:rFonts w:eastAsiaTheme="majorEastAsia"/>
          <w:color w:val="008000"/>
          <w:szCs w:val="40"/>
        </w:rPr>
        <w:t>which</w:t>
      </w:r>
      <w:r w:rsidRPr="006B570A">
        <w:rPr>
          <w:i/>
          <w:iCs/>
          <w:noProof/>
          <w:szCs w:val="44"/>
        </w:rPr>
        <w:t xml:space="preserve"> </w:t>
      </w:r>
      <w:r w:rsidR="00BD6718" w:rsidRPr="00BD6718">
        <w:rPr>
          <w:i/>
          <w:iCs/>
          <w:noProof/>
          <w:color w:val="000000" w:themeColor="text1"/>
          <w:szCs w:val="44"/>
        </w:rPr>
        <w:t>(n.)</w:t>
      </w:r>
      <w:r>
        <w:rPr>
          <w:rStyle w:val="Hebrewtranslit"/>
          <w:rFonts w:eastAsiaTheme="majorEastAsia"/>
          <w:color w:val="FF0000"/>
          <w:szCs w:val="40"/>
        </w:rPr>
        <w:t xml:space="preserve"> </w:t>
      </w:r>
      <w:r w:rsidR="00FB7E77" w:rsidRPr="002431C9">
        <w:rPr>
          <w:rStyle w:val="Hebrewtranslit"/>
          <w:rFonts w:eastAsiaTheme="majorEastAsia"/>
          <w:color w:val="008000"/>
          <w:szCs w:val="40"/>
        </w:rPr>
        <w:t>is</w:t>
      </w:r>
      <w:r w:rsidRPr="002431C9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014738">
        <w:rPr>
          <w:rStyle w:val="Hebrewtranslit"/>
          <w:rFonts w:eastAsiaTheme="majorEastAsia"/>
          <w:b/>
          <w:bCs/>
          <w:color w:val="008000"/>
          <w:szCs w:val="40"/>
        </w:rPr>
        <w:t>not</w:t>
      </w:r>
      <w:r w:rsidRPr="00014738">
        <w:rPr>
          <w:rStyle w:val="Hebrewtranslit"/>
          <w:rFonts w:eastAsiaTheme="majorEastAsia"/>
          <w:color w:val="008000"/>
          <w:szCs w:val="40"/>
        </w:rPr>
        <w:t xml:space="preserve"> </w:t>
      </w:r>
      <w:r w:rsidR="004376B0">
        <w:rPr>
          <w:rStyle w:val="Hebrewtranslit"/>
          <w:rFonts w:eastAsiaTheme="majorEastAsia"/>
          <w:color w:val="008000"/>
          <w:szCs w:val="40"/>
        </w:rPr>
        <w:t>in association with</w:t>
      </w:r>
      <w:r w:rsidRPr="00014738">
        <w:rPr>
          <w:rStyle w:val="Hebrewtranslit"/>
          <w:rFonts w:eastAsiaTheme="majorEastAsia"/>
          <w:color w:val="008000"/>
          <w:szCs w:val="40"/>
        </w:rPr>
        <w:t xml:space="preserve"> </w:t>
      </w:r>
      <w:r w:rsidRPr="002431C9">
        <w:rPr>
          <w:rStyle w:val="Hebrewtranslit"/>
          <w:rFonts w:eastAsiaTheme="majorEastAsia"/>
          <w:color w:val="008000"/>
          <w:szCs w:val="40"/>
          <w:u w:val="single"/>
        </w:rPr>
        <w:t xml:space="preserve">the </w:t>
      </w:r>
      <w:r w:rsidR="00406462">
        <w:rPr>
          <w:rStyle w:val="Hebrewtranslit"/>
          <w:rFonts w:eastAsiaTheme="majorEastAsia"/>
          <w:color w:val="008000"/>
          <w:szCs w:val="40"/>
          <w:u w:val="single"/>
        </w:rPr>
        <w:t>brothers</w:t>
      </w:r>
      <w:r w:rsidRPr="002431C9">
        <w:rPr>
          <w:rStyle w:val="Hebrewtranslit"/>
          <w:rFonts w:eastAsiaTheme="majorEastAsia"/>
          <w:szCs w:val="40"/>
        </w:rPr>
        <w:t xml:space="preserve"> </w:t>
      </w:r>
      <w:r w:rsidRPr="00014738">
        <w:rPr>
          <w:rStyle w:val="Hebrewtranslit"/>
          <w:rFonts w:eastAsiaTheme="majorEastAsia"/>
          <w:color w:val="008000"/>
          <w:szCs w:val="40"/>
        </w:rPr>
        <w:t>of The One</w:t>
      </w:r>
      <w:r w:rsidRPr="002431C9">
        <w:rPr>
          <w:rStyle w:val="Hebrewtranslit"/>
          <w:rFonts w:eastAsiaTheme="majorEastAsia"/>
          <w:color w:val="008000"/>
          <w:szCs w:val="40"/>
        </w:rPr>
        <w:t>!</w:t>
      </w:r>
      <w:r w:rsidRPr="002431C9">
        <w:rPr>
          <w:rStyle w:val="Hebrewtranslit"/>
          <w:rFonts w:eastAsiaTheme="majorEastAsia"/>
          <w:color w:val="000000"/>
          <w:szCs w:val="40"/>
        </w:rPr>
        <w:t>”</w:t>
      </w:r>
    </w:p>
    <w:p w14:paraId="0B4DB848" w14:textId="77777777" w:rsidR="00DF25B7" w:rsidRDefault="00DF25B7" w:rsidP="00DF25B7">
      <w:pPr>
        <w:pStyle w:val="List2"/>
        <w:ind w:left="0" w:firstLine="0"/>
        <w:rPr>
          <w:rStyle w:val="Hebrewtranslit"/>
          <w:rFonts w:eastAsiaTheme="majorEastAsia"/>
          <w:color w:val="000000"/>
          <w:szCs w:val="40"/>
        </w:rPr>
      </w:pPr>
    </w:p>
    <w:p w14:paraId="3FA3545C" w14:textId="556CD90B" w:rsidR="00DF25B7" w:rsidRDefault="00FB7E77" w:rsidP="00DF25B7">
      <w:pPr>
        <w:pStyle w:val="List2"/>
        <w:ind w:left="1080" w:firstLine="0"/>
        <w:rPr>
          <w:rStyle w:val="Hebrewtranslit"/>
          <w:rFonts w:eastAsiaTheme="majorEastAsia"/>
          <w:color w:val="FF0000"/>
          <w:szCs w:val="40"/>
        </w:rPr>
      </w:pPr>
      <w:r w:rsidRPr="002431C9">
        <w:rPr>
          <w:rStyle w:val="Hebrewtranslit"/>
          <w:rFonts w:eastAsiaTheme="majorEastAsia"/>
          <w:color w:val="FF0000"/>
          <w:szCs w:val="40"/>
        </w:rPr>
        <w:t>is</w:t>
      </w:r>
      <w:r w:rsidR="00DF25B7" w:rsidRPr="002431C9">
        <w:rPr>
          <w:noProof/>
          <w:szCs w:val="44"/>
        </w:rPr>
        <w:t xml:space="preserve"> </w:t>
      </w:r>
      <w:r w:rsidR="00DF25B7" w:rsidRPr="002431C9">
        <w:rPr>
          <w:rStyle w:val="Hebrewtranslit"/>
          <w:rFonts w:eastAsiaTheme="majorEastAsia"/>
          <w:b/>
          <w:bCs/>
          <w:color w:val="FF0000"/>
          <w:szCs w:val="40"/>
        </w:rPr>
        <w:t>against</w:t>
      </w:r>
      <w:r w:rsidR="00DF25B7" w:rsidRPr="002431C9">
        <w:rPr>
          <w:rStyle w:val="Hebrewtranslit"/>
          <w:rFonts w:eastAsiaTheme="majorEastAsia"/>
          <w:color w:val="00B0F0"/>
          <w:szCs w:val="40"/>
        </w:rPr>
        <w:t xml:space="preserve"> </w:t>
      </w:r>
      <w:r w:rsidR="00DF25B7" w:rsidRPr="002431C9">
        <w:rPr>
          <w:rStyle w:val="Hebrewtranslit"/>
          <w:rFonts w:eastAsiaTheme="majorEastAsia"/>
          <w:color w:val="FF0000"/>
          <w:szCs w:val="40"/>
        </w:rPr>
        <w:t>the breath</w:t>
      </w:r>
      <w:r w:rsidR="00DF25B7">
        <w:rPr>
          <w:rStyle w:val="Hebrewtranslit"/>
          <w:rFonts w:eastAsiaTheme="majorEastAsia"/>
          <w:i/>
          <w:iCs/>
          <w:szCs w:val="40"/>
        </w:rPr>
        <w:t xml:space="preserve"> </w:t>
      </w:r>
      <w:r w:rsidR="00DF25B7" w:rsidRPr="002431C9">
        <w:rPr>
          <w:rStyle w:val="Hebrewtranslit"/>
          <w:rFonts w:eastAsiaTheme="majorEastAsia"/>
          <w:color w:val="FF0000"/>
          <w:szCs w:val="40"/>
        </w:rPr>
        <w:t>of The One Who dictates</w:t>
      </w:r>
      <w:r w:rsidR="00DF25B7">
        <w:rPr>
          <w:rStyle w:val="Hebrewtranslit"/>
          <w:rFonts w:eastAsiaTheme="majorEastAsia"/>
          <w:color w:val="FF0000"/>
          <w:szCs w:val="40"/>
        </w:rPr>
        <w:t>,</w:t>
      </w:r>
    </w:p>
    <w:p w14:paraId="77E81BB8" w14:textId="77777777" w:rsidR="00DF25B7" w:rsidRDefault="00DF25B7" w:rsidP="00DF25B7">
      <w:pPr>
        <w:pStyle w:val="List2"/>
        <w:ind w:left="1080" w:firstLine="0"/>
        <w:rPr>
          <w:rStyle w:val="Hebrewtranslit"/>
          <w:rFonts w:eastAsiaTheme="majorEastAsia"/>
          <w:color w:val="FF0000"/>
          <w:szCs w:val="40"/>
        </w:rPr>
      </w:pPr>
    </w:p>
    <w:p w14:paraId="1E7C5AEE" w14:textId="309F79F7" w:rsidR="00DF25B7" w:rsidRDefault="00DF25B7" w:rsidP="00DF25B7">
      <w:pPr>
        <w:pStyle w:val="List2"/>
        <w:ind w:left="1440" w:firstLine="0"/>
        <w:jc w:val="center"/>
        <w:rPr>
          <w:rStyle w:val="Hebrewtranslit"/>
          <w:rFonts w:eastAsiaTheme="majorEastAsia"/>
          <w:color w:val="FF0000"/>
          <w:szCs w:val="40"/>
        </w:rPr>
      </w:pPr>
      <w:r w:rsidRPr="002431C9">
        <w:rPr>
          <w:rStyle w:val="Hebrewtranslit"/>
          <w:rFonts w:eastAsiaTheme="majorEastAsia"/>
          <w:szCs w:val="40"/>
        </w:rPr>
        <w:t>“</w:t>
      </w:r>
      <w:r w:rsidR="00AF58BA">
        <w:rPr>
          <w:rStyle w:val="Hebrewtranslit"/>
          <w:rFonts w:eastAsiaTheme="majorEastAsia"/>
          <w:color w:val="FF0000"/>
          <w:szCs w:val="40"/>
        </w:rPr>
        <w:t>The daughters of Wisdom</w:t>
      </w:r>
      <w:r w:rsidRPr="002431C9"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014738">
        <w:rPr>
          <w:rStyle w:val="Hebrewtranslit"/>
          <w:rFonts w:eastAsiaTheme="majorEastAsia"/>
          <w:color w:val="FF0000"/>
          <w:szCs w:val="40"/>
        </w:rPr>
        <w:t xml:space="preserve">of 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Y</w:t>
      </w:r>
      <w:r w:rsidR="00AF58BA" w:rsidRPr="003B3236">
        <w:rPr>
          <w:rStyle w:val="Hebrewtranslit"/>
          <w:rFonts w:eastAsiaTheme="majorEastAsia"/>
          <w:color w:val="FF0000"/>
          <w:szCs w:val="40"/>
          <w:vertAlign w:val="superscript"/>
        </w:rPr>
        <w:t>e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huw</w:t>
      </w:r>
      <w:r w:rsidR="00AF58BA" w:rsidRPr="003B3236">
        <w:rPr>
          <w:rStyle w:val="Hebrewtranslit"/>
          <w:rFonts w:eastAsiaTheme="majorEastAsia"/>
          <w:color w:val="FF0000"/>
          <w:szCs w:val="40"/>
          <w:u w:val="single"/>
        </w:rPr>
        <w:t>th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â´h</w:t>
      </w:r>
      <w:r w:rsidR="00AF58BA" w:rsidRPr="003B3236">
        <w:rPr>
          <w:rStyle w:val="Hebrewtranslit"/>
          <w:rFonts w:eastAsiaTheme="majorEastAsia"/>
          <w:color w:val="000000" w:themeColor="text1"/>
          <w:szCs w:val="40"/>
        </w:rPr>
        <w:t>/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sâ</w:t>
      </w:r>
      <w:r w:rsidR="00AF58BA" w:rsidRPr="003B3236">
        <w:rPr>
          <w:rStyle w:val="Hebrewtranslit"/>
          <w:rFonts w:ascii="Calibri" w:eastAsiaTheme="majorEastAsia" w:hAnsi="Calibri" w:cs="Calibri"/>
          <w:color w:val="FF0000"/>
          <w:szCs w:val="40"/>
        </w:rPr>
        <w:t>ţ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â´n</w:t>
      </w:r>
      <w:r w:rsidRPr="002431C9">
        <w:rPr>
          <w:rStyle w:val="Hebrewtranslit"/>
          <w:rFonts w:eastAsiaTheme="majorEastAsia"/>
          <w:color w:val="00B0F0"/>
          <w:szCs w:val="40"/>
        </w:rPr>
        <w:t xml:space="preserve"> </w:t>
      </w:r>
      <w:r w:rsidR="00104332" w:rsidRPr="00014738">
        <w:rPr>
          <w:rStyle w:val="Hebrewtranslit"/>
          <w:rFonts w:eastAsiaTheme="majorEastAsia"/>
          <w:color w:val="FF0000"/>
          <w:szCs w:val="40"/>
        </w:rPr>
        <w:t>are</w:t>
      </w:r>
      <w:r w:rsidRPr="00014738">
        <w:rPr>
          <w:rStyle w:val="Hebrewtranslit"/>
          <w:rFonts w:eastAsiaTheme="majorEastAsia"/>
          <w:color w:val="FF0000"/>
          <w:szCs w:val="40"/>
        </w:rPr>
        <w:t xml:space="preserve"> of the Yâ-hwéh of </w:t>
      </w:r>
      <w:r w:rsidRPr="00014738">
        <w:rPr>
          <w:rStyle w:val="Hebrewtranslit"/>
          <w:rFonts w:eastAsiaTheme="majorEastAsia"/>
          <w:b/>
          <w:bCs/>
          <w:color w:val="FF0000"/>
          <w:szCs w:val="40"/>
        </w:rPr>
        <w:t>Me</w:t>
      </w:r>
      <w:r w:rsidRPr="002431C9">
        <w:rPr>
          <w:rStyle w:val="Hebrewtranslit"/>
          <w:rFonts w:eastAsiaTheme="majorEastAsia"/>
          <w:color w:val="FF0000"/>
          <w:szCs w:val="40"/>
        </w:rPr>
        <w:t>,</w:t>
      </w:r>
      <w:r w:rsidRPr="002431C9">
        <w:rPr>
          <w:rStyle w:val="Hebrewtranslit"/>
          <w:rFonts w:eastAsiaTheme="majorEastAsia"/>
          <w:color w:val="000000" w:themeColor="text1"/>
          <w:szCs w:val="40"/>
        </w:rPr>
        <w:t>”</w:t>
      </w:r>
    </w:p>
    <w:p w14:paraId="23B92452" w14:textId="77777777" w:rsidR="00DF25B7" w:rsidRDefault="00DF25B7" w:rsidP="00DF25B7">
      <w:pPr>
        <w:pStyle w:val="List2"/>
        <w:ind w:left="1080" w:firstLine="0"/>
        <w:rPr>
          <w:rStyle w:val="Hebrewtranslit"/>
          <w:rFonts w:eastAsiaTheme="majorEastAsia"/>
          <w:color w:val="000000"/>
          <w:szCs w:val="40"/>
        </w:rPr>
      </w:pPr>
    </w:p>
    <w:p w14:paraId="10B318B0" w14:textId="2E23A717" w:rsidR="00DF25B7" w:rsidRPr="00014738" w:rsidRDefault="00DF25B7" w:rsidP="00DF25B7">
      <w:pPr>
        <w:pStyle w:val="List2"/>
        <w:ind w:left="1080" w:firstLine="0"/>
        <w:rPr>
          <w:noProof/>
          <w:color w:val="FF0000"/>
          <w:szCs w:val="44"/>
        </w:rPr>
      </w:pPr>
      <w:r>
        <w:rPr>
          <w:rStyle w:val="Hebrewtranslit"/>
          <w:rFonts w:eastAsiaTheme="majorEastAsia"/>
          <w:color w:val="FF0000"/>
          <w:szCs w:val="40"/>
        </w:rPr>
        <w:t>p</w:t>
      </w:r>
      <w:r w:rsidRPr="006B570A">
        <w:rPr>
          <w:rStyle w:val="Hebrewtranslit"/>
          <w:rFonts w:eastAsiaTheme="majorEastAsia"/>
          <w:color w:val="FF0000"/>
          <w:szCs w:val="40"/>
        </w:rPr>
        <w:t xml:space="preserve">ertaining to </w:t>
      </w:r>
      <w:r w:rsidR="00E131E9">
        <w:rPr>
          <w:rStyle w:val="Hebrewtranslit"/>
          <w:rFonts w:eastAsiaTheme="majorEastAsia"/>
          <w:color w:val="FF0000"/>
          <w:szCs w:val="40"/>
        </w:rPr>
        <w:t>the middle sisters</w:t>
      </w:r>
      <w:r w:rsidRPr="002431C9">
        <w:rPr>
          <w:noProof/>
          <w:szCs w:val="44"/>
        </w:rPr>
        <w:t xml:space="preserve"> </w:t>
      </w:r>
      <w:r w:rsidR="00491441" w:rsidRPr="00014738">
        <w:rPr>
          <w:noProof/>
          <w:color w:val="FF0000"/>
          <w:szCs w:val="44"/>
        </w:rPr>
        <w:t>being</w:t>
      </w:r>
      <w:r w:rsidRPr="00014738">
        <w:rPr>
          <w:noProof/>
          <w:color w:val="FF0000"/>
          <w:szCs w:val="44"/>
        </w:rPr>
        <w:t xml:space="preserve"> 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Y</w:t>
      </w:r>
      <w:r w:rsidR="00AF58BA" w:rsidRPr="003B3236">
        <w:rPr>
          <w:rStyle w:val="Hebrewtranslit"/>
          <w:rFonts w:eastAsiaTheme="majorEastAsia"/>
          <w:color w:val="FF0000"/>
          <w:szCs w:val="40"/>
          <w:vertAlign w:val="superscript"/>
        </w:rPr>
        <w:t>e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huw</w:t>
      </w:r>
      <w:r w:rsidR="00AF58BA" w:rsidRPr="003B3236">
        <w:rPr>
          <w:rStyle w:val="Hebrewtranslit"/>
          <w:rFonts w:eastAsiaTheme="majorEastAsia"/>
          <w:color w:val="FF0000"/>
          <w:szCs w:val="40"/>
          <w:u w:val="single"/>
        </w:rPr>
        <w:t>th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â´h</w:t>
      </w:r>
      <w:r w:rsidR="00AF58BA" w:rsidRPr="003B3236">
        <w:rPr>
          <w:rStyle w:val="Hebrewtranslit"/>
          <w:rFonts w:eastAsiaTheme="majorEastAsia"/>
          <w:color w:val="000000" w:themeColor="text1"/>
          <w:szCs w:val="40"/>
        </w:rPr>
        <w:t>/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sâ</w:t>
      </w:r>
      <w:r w:rsidR="00AF58BA" w:rsidRPr="003B3236">
        <w:rPr>
          <w:rStyle w:val="Hebrewtranslit"/>
          <w:rFonts w:ascii="Calibri" w:eastAsiaTheme="majorEastAsia" w:hAnsi="Calibri" w:cs="Calibri"/>
          <w:color w:val="FF0000"/>
          <w:szCs w:val="40"/>
        </w:rPr>
        <w:t>ţ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â´n</w:t>
      </w:r>
      <w:r w:rsidRPr="002431C9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014738">
        <w:rPr>
          <w:rStyle w:val="Hebrewtranslit"/>
          <w:rFonts w:eastAsiaTheme="majorEastAsia"/>
          <w:b/>
          <w:bCs/>
          <w:color w:val="FF0000"/>
          <w:szCs w:val="40"/>
        </w:rPr>
        <w:t>not</w:t>
      </w:r>
      <w:r w:rsidRPr="00014738">
        <w:rPr>
          <w:rStyle w:val="Hebrewtranslit"/>
          <w:rFonts w:eastAsiaTheme="majorEastAsia"/>
          <w:color w:val="FF0000"/>
          <w:szCs w:val="40"/>
        </w:rPr>
        <w:t xml:space="preserve"> belonging to the convocations against </w:t>
      </w:r>
      <w:r w:rsidR="00491441" w:rsidRPr="00014738">
        <w:rPr>
          <w:rStyle w:val="Hebrewtranslit"/>
          <w:rFonts w:eastAsiaTheme="majorEastAsia"/>
          <w:color w:val="FF0000"/>
          <w:szCs w:val="40"/>
        </w:rPr>
        <w:t>being</w:t>
      </w:r>
      <w:r w:rsidRPr="00014738">
        <w:rPr>
          <w:rStyle w:val="Hebrewtranslit"/>
          <w:rFonts w:eastAsiaTheme="majorEastAsia"/>
          <w:color w:val="FF0000"/>
          <w:szCs w:val="40"/>
        </w:rPr>
        <w:t xml:space="preserve"> 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Y</w:t>
      </w:r>
      <w:r w:rsidR="00AF58BA" w:rsidRPr="003B3236">
        <w:rPr>
          <w:rStyle w:val="Hebrewtranslit"/>
          <w:rFonts w:eastAsiaTheme="majorEastAsia"/>
          <w:color w:val="FF0000"/>
          <w:szCs w:val="40"/>
          <w:vertAlign w:val="superscript"/>
        </w:rPr>
        <w:t>e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huw</w:t>
      </w:r>
      <w:r w:rsidR="00AF58BA" w:rsidRPr="003B3236">
        <w:rPr>
          <w:rStyle w:val="Hebrewtranslit"/>
          <w:rFonts w:eastAsiaTheme="majorEastAsia"/>
          <w:color w:val="FF0000"/>
          <w:szCs w:val="40"/>
          <w:u w:val="single"/>
        </w:rPr>
        <w:t>th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â´h</w:t>
      </w:r>
      <w:r w:rsidR="00AF58BA" w:rsidRPr="003B3236">
        <w:rPr>
          <w:rStyle w:val="Hebrewtranslit"/>
          <w:rFonts w:eastAsiaTheme="majorEastAsia"/>
          <w:color w:val="000000" w:themeColor="text1"/>
          <w:szCs w:val="40"/>
        </w:rPr>
        <w:t>/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sâ</w:t>
      </w:r>
      <w:r w:rsidR="00AF58BA" w:rsidRPr="003B3236">
        <w:rPr>
          <w:rStyle w:val="Hebrewtranslit"/>
          <w:rFonts w:ascii="Calibri" w:eastAsiaTheme="majorEastAsia" w:hAnsi="Calibri" w:cs="Calibri"/>
          <w:color w:val="FF0000"/>
          <w:szCs w:val="40"/>
        </w:rPr>
        <w:t>ţ</w:t>
      </w:r>
      <w:r w:rsidR="00AF58BA" w:rsidRPr="003B3236">
        <w:rPr>
          <w:rStyle w:val="Hebrewtranslit"/>
          <w:rFonts w:eastAsiaTheme="majorEastAsia"/>
          <w:color w:val="FF0000"/>
          <w:szCs w:val="40"/>
        </w:rPr>
        <w:t>â´n</w:t>
      </w:r>
      <w:r w:rsidRPr="002431C9">
        <w:rPr>
          <w:rStyle w:val="Hebrewtranslit"/>
          <w:rFonts w:eastAsiaTheme="majorEastAsia"/>
          <w:color w:val="FF0000"/>
          <w:szCs w:val="40"/>
        </w:rPr>
        <w:t xml:space="preserve">, </w:t>
      </w:r>
      <w:r w:rsidRPr="00014738">
        <w:rPr>
          <w:rStyle w:val="Hebrewtranslit"/>
          <w:rFonts w:eastAsiaTheme="majorEastAsia"/>
          <w:color w:val="FF0000"/>
          <w:szCs w:val="40"/>
        </w:rPr>
        <w:t xml:space="preserve">of </w:t>
      </w:r>
      <w:r w:rsidR="00E131E9">
        <w:rPr>
          <w:rStyle w:val="Hebrewtranslit"/>
          <w:rFonts w:eastAsiaTheme="majorEastAsia"/>
          <w:color w:val="FF0000"/>
          <w:szCs w:val="40"/>
        </w:rPr>
        <w:t>the unpaired ones</w:t>
      </w:r>
      <w:r w:rsidRPr="002431C9"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014738">
        <w:rPr>
          <w:rStyle w:val="Hebrewtranslit"/>
          <w:rFonts w:eastAsiaTheme="majorEastAsia"/>
          <w:color w:val="FF0000"/>
          <w:szCs w:val="40"/>
        </w:rPr>
        <w:t xml:space="preserve">without regard for He Who </w:t>
      </w:r>
      <w:r w:rsidR="00FB7E77" w:rsidRPr="00014738">
        <w:rPr>
          <w:rStyle w:val="Hebrewtranslit"/>
          <w:rFonts w:eastAsiaTheme="majorEastAsia"/>
          <w:color w:val="FF0000"/>
          <w:szCs w:val="40"/>
        </w:rPr>
        <w:t>is</w:t>
      </w:r>
      <w:r w:rsidRPr="00014738">
        <w:rPr>
          <w:rStyle w:val="Hebrewtranslit"/>
          <w:rFonts w:eastAsiaTheme="majorEastAsia"/>
          <w:color w:val="FF0000"/>
          <w:szCs w:val="40"/>
        </w:rPr>
        <w:t xml:space="preserve"> The One overcoming.</w:t>
      </w:r>
    </w:p>
    <w:p w14:paraId="41C6C292" w14:textId="77777777" w:rsidR="00DF25B7" w:rsidRDefault="00DF25B7" w:rsidP="00DF25B7">
      <w:pPr>
        <w:pStyle w:val="List2"/>
        <w:ind w:left="0" w:firstLine="0"/>
        <w:rPr>
          <w:noProof/>
          <w:color w:val="FF0000"/>
          <w:szCs w:val="44"/>
        </w:rPr>
      </w:pPr>
    </w:p>
    <w:p w14:paraId="40B8B601" w14:textId="2C68A473" w:rsidR="00DF25B7" w:rsidRPr="005B20FB" w:rsidRDefault="00907420" w:rsidP="00DF25B7">
      <w:pPr>
        <w:pStyle w:val="List2"/>
        <w:ind w:left="0" w:firstLine="0"/>
        <w:jc w:val="center"/>
        <w:rPr>
          <w:i/>
          <w:iCs/>
          <w:noProof/>
          <w:color w:val="FF0000"/>
          <w:szCs w:val="44"/>
        </w:rPr>
      </w:pPr>
      <w:r>
        <w:rPr>
          <w:rStyle w:val="Hebrewtranslit"/>
          <w:rFonts w:eastAsiaTheme="majorEastAsia"/>
          <w:i/>
          <w:iCs/>
          <w:color w:val="BFBFBF"/>
          <w:szCs w:val="40"/>
        </w:rPr>
        <w:t>Middle originates leaping out of death, not originating from ’avadówn (death), to become Second ’Â</w:t>
      </w:r>
      <w:r>
        <w:rPr>
          <w:rStyle w:val="Hebrewtranslit"/>
          <w:rFonts w:eastAsiaTheme="majorEastAsia"/>
          <w:i/>
          <w:iCs/>
          <w:color w:val="BFBFBF"/>
          <w:szCs w:val="40"/>
          <w:u w:val="single"/>
        </w:rPr>
        <w:t>th</w:t>
      </w:r>
      <w:r>
        <w:rPr>
          <w:rStyle w:val="Hebrewtranslit"/>
          <w:rFonts w:eastAsiaTheme="majorEastAsia"/>
          <w:i/>
          <w:iCs/>
          <w:color w:val="BFBFBF"/>
          <w:szCs w:val="40"/>
        </w:rPr>
        <w:t>â´m, caused to exist by Principality originated alive as First ’Â</w:t>
      </w:r>
      <w:r>
        <w:rPr>
          <w:rStyle w:val="Hebrewtranslit"/>
          <w:rFonts w:eastAsiaTheme="majorEastAsia"/>
          <w:i/>
          <w:iCs/>
          <w:color w:val="BFBFBF"/>
          <w:szCs w:val="40"/>
          <w:u w:val="single"/>
        </w:rPr>
        <w:t>th</w:t>
      </w:r>
      <w:r>
        <w:rPr>
          <w:rStyle w:val="Hebrewtranslit"/>
          <w:rFonts w:eastAsiaTheme="majorEastAsia"/>
          <w:i/>
          <w:iCs/>
          <w:color w:val="BFBFBF"/>
          <w:szCs w:val="40"/>
        </w:rPr>
        <w:t>â´m earlier</w:t>
      </w:r>
    </w:p>
    <w:p w14:paraId="092B0CC0" w14:textId="0FA8F8F5" w:rsidR="00DF25B7" w:rsidRPr="00014738" w:rsidRDefault="00E131E9" w:rsidP="00DF25B7">
      <w:pPr>
        <w:pStyle w:val="List2"/>
        <w:ind w:left="1080" w:firstLine="0"/>
        <w:rPr>
          <w:rStyle w:val="Hebrewtranslit"/>
          <w:rFonts w:eastAsiaTheme="majorEastAsia"/>
          <w:color w:val="FF0000"/>
          <w:szCs w:val="40"/>
        </w:rPr>
      </w:pPr>
      <w:r>
        <w:rPr>
          <w:noProof/>
          <w:color w:val="FF0000"/>
          <w:szCs w:val="44"/>
        </w:rPr>
        <w:t>The middle sisters</w:t>
      </w:r>
      <w:r w:rsidR="00DF25B7" w:rsidRPr="002431C9">
        <w:rPr>
          <w:rStyle w:val="Hebrewtranslit"/>
          <w:rFonts w:eastAsiaTheme="majorEastAsia"/>
          <w:color w:val="FF0000"/>
          <w:szCs w:val="40"/>
        </w:rPr>
        <w:t xml:space="preserve"> </w:t>
      </w:r>
      <w:r w:rsidR="00491441" w:rsidRPr="00014738">
        <w:rPr>
          <w:rStyle w:val="Hebrewtranslit"/>
          <w:rFonts w:eastAsiaTheme="majorEastAsia"/>
          <w:color w:val="FF0000"/>
          <w:szCs w:val="40"/>
        </w:rPr>
        <w:t>being</w:t>
      </w:r>
      <w:r w:rsidR="00DF25B7" w:rsidRPr="00014738">
        <w:rPr>
          <w:rStyle w:val="Hebrewtranslit"/>
          <w:rFonts w:eastAsiaTheme="majorEastAsia"/>
          <w:color w:val="FF0000"/>
          <w:szCs w:val="40"/>
        </w:rPr>
        <w:t xml:space="preserve"> </w:t>
      </w:r>
      <w:r>
        <w:rPr>
          <w:rStyle w:val="Hebrewtranslit"/>
          <w:rFonts w:eastAsiaTheme="majorEastAsia"/>
          <w:color w:val="FF0000"/>
          <w:szCs w:val="40"/>
        </w:rPr>
        <w:t>the unpaired ones</w:t>
      </w:r>
      <w:r w:rsidR="00DF25B7" w:rsidRPr="001F64ED">
        <w:rPr>
          <w:rStyle w:val="Hebrewtranslit"/>
          <w:rFonts w:eastAsiaTheme="majorEastAsia"/>
          <w:color w:val="FF0000"/>
          <w:szCs w:val="40"/>
        </w:rPr>
        <w:t>,</w:t>
      </w:r>
      <w:r w:rsidR="00DF25B7" w:rsidRPr="001F64ED">
        <w:rPr>
          <w:noProof/>
          <w:color w:val="FF0000"/>
          <w:szCs w:val="44"/>
        </w:rPr>
        <w:t xml:space="preserve"> </w:t>
      </w:r>
      <w:r w:rsidR="00104332" w:rsidRPr="002431C9">
        <w:rPr>
          <w:rStyle w:val="Hebrewtranslit"/>
          <w:rFonts w:eastAsiaTheme="majorEastAsia"/>
          <w:color w:val="FF0000"/>
          <w:szCs w:val="40"/>
        </w:rPr>
        <w:t>are</w:t>
      </w:r>
      <w:r w:rsidR="00DF25B7" w:rsidRPr="002431C9">
        <w:rPr>
          <w:rStyle w:val="Hebrewtranslit"/>
          <w:rFonts w:eastAsiaTheme="majorEastAsia"/>
          <w:color w:val="FF0000"/>
          <w:szCs w:val="40"/>
        </w:rPr>
        <w:t xml:space="preserve"> </w:t>
      </w:r>
      <w:r w:rsidR="00DF25B7" w:rsidRPr="00014738">
        <w:rPr>
          <w:rStyle w:val="Hebrewtranslit"/>
          <w:rFonts w:eastAsiaTheme="majorEastAsia"/>
          <w:bCs/>
          <w:color w:val="FF0000"/>
          <w:szCs w:val="40"/>
        </w:rPr>
        <w:t>Who</w:t>
      </w:r>
      <w:r w:rsidR="00DF25B7" w:rsidRPr="002431C9">
        <w:rPr>
          <w:rStyle w:val="Hebrewtranslit"/>
          <w:rFonts w:eastAsiaTheme="majorEastAsia"/>
          <w:bCs/>
          <w:szCs w:val="40"/>
        </w:rPr>
        <w:t xml:space="preserve"> </w:t>
      </w:r>
      <w:r w:rsidR="00FB7E77" w:rsidRPr="002431C9">
        <w:rPr>
          <w:rStyle w:val="Hebrewtranslit"/>
          <w:rFonts w:eastAsiaTheme="majorEastAsia"/>
          <w:color w:val="FF0000"/>
          <w:szCs w:val="40"/>
        </w:rPr>
        <w:t>is</w:t>
      </w:r>
      <w:r w:rsidR="00DF25B7" w:rsidRPr="002431C9">
        <w:rPr>
          <w:rStyle w:val="Hebrewtranslit"/>
          <w:rFonts w:eastAsiaTheme="majorEastAsia"/>
          <w:bCs/>
          <w:szCs w:val="40"/>
        </w:rPr>
        <w:t xml:space="preserve"> </w:t>
      </w:r>
      <w:r w:rsidR="00DF25B7" w:rsidRPr="00014738">
        <w:rPr>
          <w:rStyle w:val="Hebrewtranslit"/>
          <w:rFonts w:eastAsiaTheme="majorEastAsia"/>
          <w:b/>
          <w:color w:val="FF0000"/>
          <w:szCs w:val="40"/>
        </w:rPr>
        <w:t>not</w:t>
      </w:r>
      <w:r w:rsidR="00DF25B7" w:rsidRPr="00014738">
        <w:rPr>
          <w:noProof/>
          <w:color w:val="FF0000"/>
          <w:szCs w:val="44"/>
        </w:rPr>
        <w:t xml:space="preserve"> sâ</w:t>
      </w:r>
      <w:r w:rsidR="00DF25B7" w:rsidRPr="00014738">
        <w:rPr>
          <w:rFonts w:ascii="Times New Roman" w:hAnsi="Times New Roman"/>
          <w:noProof/>
          <w:color w:val="FF0000"/>
          <w:szCs w:val="44"/>
        </w:rPr>
        <w:t>ţ</w:t>
      </w:r>
      <w:r w:rsidR="00DF25B7" w:rsidRPr="00014738">
        <w:rPr>
          <w:noProof/>
          <w:color w:val="FF0000"/>
          <w:szCs w:val="44"/>
        </w:rPr>
        <w:t>â´n</w:t>
      </w:r>
      <w:r w:rsidR="00DF25B7" w:rsidRPr="00014738">
        <w:rPr>
          <w:rStyle w:val="Hebrewtranslit"/>
          <w:rFonts w:eastAsiaTheme="majorEastAsia"/>
          <w:bCs/>
          <w:color w:val="FF0000"/>
          <w:szCs w:val="40"/>
        </w:rPr>
        <w:t xml:space="preserve">, </w:t>
      </w:r>
      <w:r w:rsidR="00DF25B7" w:rsidRPr="00014738">
        <w:rPr>
          <w:color w:val="FF0000"/>
          <w:szCs w:val="44"/>
        </w:rPr>
        <w:t xml:space="preserve">lest </w:t>
      </w:r>
      <w:r w:rsidR="00F50FC1" w:rsidRPr="002A7B11">
        <w:rPr>
          <w:b/>
          <w:bCs/>
          <w:color w:val="FF0000"/>
          <w:szCs w:val="44"/>
        </w:rPr>
        <w:t>from</w:t>
      </w:r>
      <w:r w:rsidR="00F50FC1">
        <w:rPr>
          <w:color w:val="FF0000"/>
          <w:szCs w:val="44"/>
        </w:rPr>
        <w:t xml:space="preserve"> </w:t>
      </w:r>
      <w:r w:rsidR="00491441" w:rsidRPr="00014738">
        <w:rPr>
          <w:color w:val="FF0000"/>
          <w:szCs w:val="44"/>
        </w:rPr>
        <w:t>being</w:t>
      </w:r>
      <w:r w:rsidR="00DF25B7" w:rsidRPr="00014738">
        <w:rPr>
          <w:color w:val="FF0000"/>
          <w:szCs w:val="44"/>
        </w:rPr>
        <w:t xml:space="preserve"> the </w:t>
      </w:r>
      <w:r w:rsidR="00DF25B7" w:rsidRPr="00014738">
        <w:rPr>
          <w:rStyle w:val="Hebrewtranslit"/>
          <w:rFonts w:eastAsiaTheme="majorEastAsia"/>
          <w:color w:val="FF0000"/>
          <w:szCs w:val="40"/>
        </w:rPr>
        <w:t xml:space="preserve">unpaired </w:t>
      </w:r>
      <w:r w:rsidR="00643A3B">
        <w:rPr>
          <w:rStyle w:val="Hebrewtranslit"/>
          <w:rFonts w:eastAsiaTheme="majorEastAsia"/>
          <w:color w:val="FF0000"/>
          <w:szCs w:val="40"/>
        </w:rPr>
        <w:t>satanist widow</w:t>
      </w:r>
      <w:r w:rsidR="00DF25B7" w:rsidRPr="002431C9">
        <w:rPr>
          <w:color w:val="FF0000"/>
          <w:szCs w:val="44"/>
        </w:rPr>
        <w:t xml:space="preserve"> </w:t>
      </w:r>
      <w:r w:rsidR="00DF25B7" w:rsidRPr="00014738">
        <w:rPr>
          <w:color w:val="FF0000"/>
          <w:szCs w:val="44"/>
        </w:rPr>
        <w:t>of the father of the sovereign</w:t>
      </w:r>
      <w:r w:rsidR="00DF25B7" w:rsidRPr="002431C9">
        <w:rPr>
          <w:color w:val="00B0F0"/>
          <w:szCs w:val="44"/>
        </w:rPr>
        <w:t xml:space="preserve"> </w:t>
      </w:r>
      <w:r w:rsidR="00DF25B7" w:rsidRPr="00014738">
        <w:rPr>
          <w:color w:val="000000" w:themeColor="text1"/>
          <w:szCs w:val="44"/>
        </w:rPr>
        <w:t>(</w:t>
      </w:r>
      <w:r w:rsidR="00DF25B7" w:rsidRPr="00014738">
        <w:rPr>
          <w:color w:val="FF0000"/>
          <w:szCs w:val="44"/>
        </w:rPr>
        <w:t>’av</w:t>
      </w:r>
      <w:r w:rsidR="00DF25B7" w:rsidRPr="00014738">
        <w:rPr>
          <w:color w:val="FF0000"/>
          <w:szCs w:val="44"/>
          <w:vertAlign w:val="superscript"/>
        </w:rPr>
        <w:t>a</w:t>
      </w:r>
      <w:r w:rsidR="00DF25B7" w:rsidRPr="00014738">
        <w:rPr>
          <w:color w:val="FF0000"/>
          <w:szCs w:val="44"/>
        </w:rPr>
        <w:t>dówn</w:t>
      </w:r>
      <w:r w:rsidR="00DF25B7" w:rsidRPr="00014738">
        <w:rPr>
          <w:color w:val="000000" w:themeColor="text1"/>
          <w:szCs w:val="44"/>
        </w:rPr>
        <w:t>)</w:t>
      </w:r>
      <w:r w:rsidR="00DF25B7" w:rsidRPr="002431C9">
        <w:rPr>
          <w:rStyle w:val="Hebrewtranslit"/>
          <w:rFonts w:eastAsiaTheme="majorEastAsia"/>
          <w:color w:val="FF0000"/>
          <w:szCs w:val="40"/>
        </w:rPr>
        <w:t xml:space="preserve"> might be </w:t>
      </w:r>
      <w:r w:rsidR="00DF25B7" w:rsidRPr="00014738">
        <w:rPr>
          <w:rStyle w:val="Hebrewtranslit"/>
          <w:rFonts w:eastAsiaTheme="majorEastAsia"/>
          <w:color w:val="FF0000"/>
          <w:szCs w:val="40"/>
        </w:rPr>
        <w:t xml:space="preserve">harmed </w:t>
      </w:r>
      <w:r>
        <w:rPr>
          <w:rStyle w:val="Hebrewtranslit"/>
          <w:rFonts w:eastAsiaTheme="majorEastAsia"/>
          <w:color w:val="FF0000"/>
          <w:szCs w:val="40"/>
        </w:rPr>
        <w:t>the middle sisters</w:t>
      </w:r>
      <w:r w:rsidR="00DF25B7" w:rsidRPr="002431C9">
        <w:rPr>
          <w:rStyle w:val="Hebrewtranslit"/>
          <w:rFonts w:eastAsiaTheme="majorEastAsia"/>
          <w:szCs w:val="40"/>
        </w:rPr>
        <w:t xml:space="preserve"> </w:t>
      </w:r>
      <w:r w:rsidR="00DF25B7" w:rsidRPr="00014738">
        <w:rPr>
          <w:rStyle w:val="Hebrewtranslit"/>
          <w:rFonts w:eastAsiaTheme="majorEastAsia"/>
          <w:color w:val="FF0000"/>
          <w:szCs w:val="40"/>
        </w:rPr>
        <w:t>of the Yâ-hwéh of Me.</w:t>
      </w:r>
    </w:p>
    <w:p w14:paraId="5394CC29" w14:textId="5C66DBB5" w:rsidR="00DF25B7" w:rsidRPr="002431C9" w:rsidRDefault="00406462" w:rsidP="00DF25B7">
      <w:pPr>
        <w:pStyle w:val="List2"/>
        <w:ind w:left="1080" w:firstLine="0"/>
        <w:rPr>
          <w:noProof/>
          <w:szCs w:val="44"/>
        </w:rPr>
      </w:pPr>
      <w:r>
        <w:rPr>
          <w:rStyle w:val="Hebrewtranslit"/>
          <w:rFonts w:eastAsiaTheme="majorEastAsia"/>
          <w:color w:val="FF0000"/>
          <w:szCs w:val="40"/>
        </w:rPr>
        <w:t>Th</w:t>
      </w:r>
      <w:r w:rsidR="00DF25B7" w:rsidRPr="00014738">
        <w:rPr>
          <w:rStyle w:val="Hebrewtranslit"/>
          <w:rFonts w:eastAsiaTheme="majorEastAsia"/>
          <w:color w:val="FF0000"/>
          <w:szCs w:val="40"/>
        </w:rPr>
        <w:t>e</w:t>
      </w:r>
      <w:r w:rsidR="00DF25B7" w:rsidRPr="002431C9">
        <w:rPr>
          <w:noProof/>
          <w:szCs w:val="44"/>
        </w:rPr>
        <w:t xml:space="preserve"> </w:t>
      </w:r>
      <w:r w:rsidR="00DF25B7" w:rsidRPr="00014738">
        <w:rPr>
          <w:rStyle w:val="Hebrewtranslit"/>
          <w:rFonts w:eastAsiaTheme="majorEastAsia"/>
          <w:color w:val="FF0000"/>
          <w:szCs w:val="40"/>
        </w:rPr>
        <w:t>Second ’Â</w:t>
      </w:r>
      <w:r w:rsidR="00DF25B7" w:rsidRPr="00014738">
        <w:rPr>
          <w:rStyle w:val="Hebrewtranslit"/>
          <w:rFonts w:eastAsiaTheme="majorEastAsia"/>
          <w:color w:val="FF0000"/>
          <w:szCs w:val="40"/>
          <w:u w:val="single"/>
        </w:rPr>
        <w:t>th</w:t>
      </w:r>
      <w:r w:rsidR="00DF25B7" w:rsidRPr="00014738">
        <w:rPr>
          <w:rStyle w:val="Hebrewtranslit"/>
          <w:rFonts w:eastAsiaTheme="majorEastAsia"/>
          <w:color w:val="FF0000"/>
          <w:szCs w:val="40"/>
        </w:rPr>
        <w:t>â´m</w:t>
      </w:r>
      <w:r w:rsidR="00DF25B7" w:rsidRPr="002431C9">
        <w:rPr>
          <w:rStyle w:val="Hebrewtranslit"/>
          <w:rFonts w:eastAsiaTheme="majorEastAsia"/>
          <w:color w:val="00B0F0"/>
          <w:szCs w:val="40"/>
        </w:rPr>
        <w:t xml:space="preserve"> </w:t>
      </w:r>
      <w:r w:rsidR="00FB7E77" w:rsidRPr="002431C9">
        <w:rPr>
          <w:rStyle w:val="Hebrewtranslit"/>
          <w:rFonts w:eastAsiaTheme="majorEastAsia"/>
          <w:color w:val="FF0000"/>
          <w:szCs w:val="40"/>
        </w:rPr>
        <w:t>is</w:t>
      </w:r>
      <w:r w:rsidR="00DF25B7" w:rsidRPr="002431C9">
        <w:rPr>
          <w:rStyle w:val="Hebrewtranslit"/>
          <w:rFonts w:eastAsiaTheme="majorEastAsia"/>
          <w:color w:val="00B0F0"/>
          <w:szCs w:val="40"/>
        </w:rPr>
        <w:t xml:space="preserve"> </w:t>
      </w:r>
      <w:r w:rsidR="00DF25B7" w:rsidRPr="00014738">
        <w:rPr>
          <w:rStyle w:val="Hebrewtranslit"/>
          <w:rFonts w:eastAsiaTheme="majorEastAsia"/>
          <w:color w:val="FF0000"/>
          <w:szCs w:val="40"/>
        </w:rPr>
        <w:t>who I shall cause to exist</w:t>
      </w:r>
      <w:r w:rsidR="00DF25B7" w:rsidRPr="002431C9">
        <w:rPr>
          <w:rStyle w:val="Hebrewtranslit"/>
          <w:rFonts w:eastAsiaTheme="majorEastAsia"/>
          <w:color w:val="FF0000"/>
          <w:szCs w:val="40"/>
        </w:rPr>
        <w:t>, originating from</w:t>
      </w:r>
      <w:r w:rsidR="00DF25B7" w:rsidRPr="002431C9">
        <w:rPr>
          <w:rStyle w:val="Hebrewtranslit"/>
          <w:rFonts w:eastAsiaTheme="majorEastAsia"/>
          <w:color w:val="00B0F0"/>
          <w:szCs w:val="40"/>
        </w:rPr>
        <w:t xml:space="preserve"> </w:t>
      </w:r>
      <w:r w:rsidR="00BD6718" w:rsidRPr="002431C9">
        <w:rPr>
          <w:rStyle w:val="Hebrewtranslit"/>
          <w:rFonts w:eastAsiaTheme="majorEastAsia"/>
          <w:color w:val="FF0000"/>
          <w:szCs w:val="40"/>
        </w:rPr>
        <w:t xml:space="preserve">one overcoming the demon </w:t>
      </w:r>
      <w:r w:rsidR="00BD6718" w:rsidRPr="002431C9">
        <w:rPr>
          <w:rStyle w:val="Hebrewtranslit"/>
          <w:rFonts w:eastAsiaTheme="majorEastAsia"/>
          <w:color w:val="000000" w:themeColor="text1"/>
          <w:szCs w:val="40"/>
        </w:rPr>
        <w:t>(</w:t>
      </w:r>
      <w:r w:rsidR="00BD6718" w:rsidRPr="002431C9">
        <w:rPr>
          <w:rStyle w:val="Hebrewtranslit"/>
          <w:rFonts w:eastAsiaTheme="majorEastAsia"/>
          <w:color w:val="FF0000"/>
          <w:szCs w:val="40"/>
        </w:rPr>
        <w:t>yisrâ’ë´l</w:t>
      </w:r>
      <w:r w:rsidR="00BD6718" w:rsidRPr="002431C9">
        <w:rPr>
          <w:rStyle w:val="Hebrewtranslit"/>
          <w:rFonts w:eastAsiaTheme="majorEastAsia"/>
          <w:color w:val="000000" w:themeColor="text1"/>
          <w:szCs w:val="40"/>
        </w:rPr>
        <w:t>)</w:t>
      </w:r>
      <w:r w:rsidR="00DF25B7" w:rsidRPr="002431C9">
        <w:rPr>
          <w:rStyle w:val="Hebrewtranslit"/>
          <w:rFonts w:eastAsiaTheme="majorEastAsia"/>
          <w:color w:val="FF0000"/>
          <w:szCs w:val="40"/>
        </w:rPr>
        <w:t xml:space="preserve"> </w:t>
      </w:r>
      <w:r w:rsidR="00491441" w:rsidRPr="00014738">
        <w:rPr>
          <w:rStyle w:val="Hebrewtranslit"/>
          <w:rFonts w:eastAsiaTheme="majorEastAsia"/>
          <w:color w:val="FF0000"/>
          <w:szCs w:val="40"/>
        </w:rPr>
        <w:t>being</w:t>
      </w:r>
      <w:r w:rsidR="00DF25B7" w:rsidRPr="002431C9">
        <w:rPr>
          <w:rStyle w:val="Hebrewtranslit"/>
          <w:rFonts w:eastAsiaTheme="majorEastAsia"/>
          <w:color w:val="000000"/>
          <w:szCs w:val="40"/>
        </w:rPr>
        <w:t xml:space="preserve"> </w:t>
      </w:r>
      <w:r w:rsidR="00393B68">
        <w:rPr>
          <w:rStyle w:val="Hebrewtranslit"/>
          <w:rFonts w:eastAsiaTheme="majorEastAsia"/>
          <w:color w:val="FF0000"/>
          <w:szCs w:val="40"/>
          <w:u w:val="single"/>
        </w:rPr>
        <w:t>the brothers</w:t>
      </w:r>
      <w:r w:rsidR="00DF25B7" w:rsidRPr="006B570A">
        <w:rPr>
          <w:i/>
          <w:iCs/>
          <w:noProof/>
          <w:szCs w:val="44"/>
        </w:rPr>
        <w:t xml:space="preserve"> </w:t>
      </w:r>
      <w:r w:rsidR="00E3472E" w:rsidRPr="002431C9">
        <w:rPr>
          <w:noProof/>
          <w:szCs w:val="44"/>
        </w:rPr>
        <w:t>(</w:t>
      </w:r>
      <w:r w:rsidR="00DF25B7" w:rsidRPr="00014738">
        <w:rPr>
          <w:rStyle w:val="Hebrewtranslit"/>
          <w:rFonts w:eastAsiaTheme="majorEastAsia"/>
          <w:color w:val="FF0000"/>
          <w:szCs w:val="40"/>
        </w:rPr>
        <w:t>First ’Â</w:t>
      </w:r>
      <w:r w:rsidR="00DF25B7" w:rsidRPr="00014738">
        <w:rPr>
          <w:rStyle w:val="Hebrewtranslit"/>
          <w:rFonts w:eastAsiaTheme="majorEastAsia"/>
          <w:color w:val="FF0000"/>
          <w:szCs w:val="40"/>
          <w:u w:val="single"/>
        </w:rPr>
        <w:t>th</w:t>
      </w:r>
      <w:r w:rsidR="00DF25B7" w:rsidRPr="00014738">
        <w:rPr>
          <w:rStyle w:val="Hebrewtranslit"/>
          <w:rFonts w:eastAsiaTheme="majorEastAsia"/>
          <w:color w:val="FF0000"/>
          <w:szCs w:val="40"/>
        </w:rPr>
        <w:t>â´m</w:t>
      </w:r>
      <w:r w:rsidR="00E3472E" w:rsidRPr="002431C9">
        <w:rPr>
          <w:noProof/>
          <w:szCs w:val="44"/>
        </w:rPr>
        <w:t>)</w:t>
      </w:r>
      <w:r w:rsidR="00DF25B7" w:rsidRPr="002431C9">
        <w:rPr>
          <w:rStyle w:val="Hebrewtranslit"/>
          <w:rFonts w:eastAsiaTheme="majorEastAsia"/>
          <w:color w:val="00B0F0"/>
          <w:szCs w:val="40"/>
        </w:rPr>
        <w:t xml:space="preserve"> </w:t>
      </w:r>
      <w:r w:rsidR="00DF25B7" w:rsidRPr="00014738">
        <w:rPr>
          <w:rStyle w:val="Hebrewtranslit"/>
          <w:rFonts w:eastAsiaTheme="majorEastAsia"/>
          <w:b/>
          <w:bCs/>
          <w:color w:val="FF0000"/>
          <w:szCs w:val="40"/>
        </w:rPr>
        <w:t>not</w:t>
      </w:r>
      <w:r w:rsidR="00DF25B7" w:rsidRPr="00014738">
        <w:rPr>
          <w:rStyle w:val="Hebrewtranslit"/>
          <w:rFonts w:eastAsiaTheme="majorEastAsia"/>
          <w:color w:val="FF0000"/>
          <w:szCs w:val="40"/>
        </w:rPr>
        <w:t xml:space="preserve"> originating from out of </w:t>
      </w:r>
      <w:r w:rsidR="00DF25B7" w:rsidRPr="002431C9">
        <w:rPr>
          <w:rStyle w:val="Hebrewtranslit"/>
          <w:rFonts w:eastAsiaTheme="majorEastAsia"/>
          <w:color w:val="FF0000"/>
          <w:szCs w:val="40"/>
        </w:rPr>
        <w:t>death.</w:t>
      </w:r>
    </w:p>
    <w:p w14:paraId="0E691365" w14:textId="34E74E9B" w:rsidR="00DF25B7" w:rsidRPr="00014738" w:rsidRDefault="00DF25B7" w:rsidP="00DF25B7">
      <w:pPr>
        <w:pStyle w:val="List2"/>
        <w:ind w:left="1080" w:firstLine="0"/>
        <w:rPr>
          <w:rStyle w:val="Hebrewtranslit"/>
          <w:rFonts w:eastAsiaTheme="majorEastAsia"/>
          <w:color w:val="FF0000"/>
          <w:szCs w:val="40"/>
        </w:rPr>
      </w:pPr>
      <w:r w:rsidRPr="00014738">
        <w:rPr>
          <w:rStyle w:val="Hebrewtranslit"/>
          <w:rFonts w:eastAsiaTheme="majorEastAsia"/>
          <w:color w:val="FF0000"/>
          <w:szCs w:val="40"/>
        </w:rPr>
        <w:t>Against originating</w:t>
      </w:r>
      <w:r w:rsidRPr="00014738">
        <w:rPr>
          <w:noProof/>
          <w:color w:val="FF0000"/>
          <w:szCs w:val="44"/>
        </w:rPr>
        <w:t xml:space="preserve"> </w:t>
      </w:r>
      <w:r w:rsidR="00104332" w:rsidRPr="00014738">
        <w:rPr>
          <w:rStyle w:val="Hebrewtranslit"/>
          <w:rFonts w:eastAsiaTheme="majorEastAsia"/>
          <w:color w:val="FF0000"/>
          <w:szCs w:val="40"/>
        </w:rPr>
        <w:t>are</w:t>
      </w:r>
      <w:r w:rsidR="00E3472E" w:rsidRPr="00014738">
        <w:rPr>
          <w:noProof/>
          <w:color w:val="FF0000"/>
          <w:szCs w:val="44"/>
        </w:rPr>
        <w:t xml:space="preserve"> </w:t>
      </w:r>
      <w:r w:rsidR="00491441" w:rsidRPr="00014738">
        <w:rPr>
          <w:rStyle w:val="Hebrewtranslit"/>
          <w:rFonts w:eastAsiaTheme="majorEastAsia"/>
          <w:color w:val="FF0000"/>
          <w:szCs w:val="40"/>
        </w:rPr>
        <w:t>being</w:t>
      </w:r>
      <w:r w:rsidRPr="00014738">
        <w:rPr>
          <w:rStyle w:val="Hebrewtranslit"/>
          <w:rFonts w:eastAsiaTheme="majorEastAsia"/>
          <w:color w:val="FF0000"/>
          <w:szCs w:val="40"/>
        </w:rPr>
        <w:t xml:space="preserve"> the transitional middle brothers during life</w:t>
      </w:r>
      <w:r w:rsidRPr="002431C9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014738">
        <w:rPr>
          <w:rStyle w:val="Hebrewtranslit"/>
          <w:rFonts w:eastAsiaTheme="majorEastAsia"/>
          <w:b/>
          <w:bCs/>
          <w:color w:val="FF0000"/>
          <w:szCs w:val="40"/>
        </w:rPr>
        <w:t>not</w:t>
      </w:r>
      <w:r w:rsidRPr="00014738">
        <w:rPr>
          <w:rStyle w:val="Hebrewtranslit"/>
          <w:rFonts w:eastAsiaTheme="majorEastAsia"/>
          <w:color w:val="FF0000"/>
          <w:szCs w:val="40"/>
        </w:rPr>
        <w:t xml:space="preserve"> originating: The same transitional middle brothers</w:t>
      </w:r>
      <w:r w:rsidRPr="002431C9">
        <w:rPr>
          <w:noProof/>
          <w:szCs w:val="44"/>
        </w:rPr>
        <w:t xml:space="preserve"> </w:t>
      </w:r>
      <w:r w:rsidR="00104332" w:rsidRPr="002431C9">
        <w:rPr>
          <w:rStyle w:val="Hebrewtranslit"/>
          <w:rFonts w:eastAsiaTheme="majorEastAsia"/>
          <w:color w:val="FF0000"/>
          <w:szCs w:val="40"/>
        </w:rPr>
        <w:t>are</w:t>
      </w:r>
      <w:r w:rsidRPr="002431C9"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2431C9">
        <w:rPr>
          <w:rStyle w:val="Hebrewtranslit"/>
          <w:rFonts w:eastAsiaTheme="majorEastAsia"/>
          <w:color w:val="FF0000"/>
          <w:szCs w:val="40"/>
        </w:rPr>
        <w:t>of the Second</w:t>
      </w:r>
      <w:r w:rsidRPr="002431C9">
        <w:rPr>
          <w:noProof/>
          <w:szCs w:val="44"/>
        </w:rPr>
        <w:t xml:space="preserve"> </w:t>
      </w:r>
      <w:r w:rsidR="00E3472E" w:rsidRPr="002431C9">
        <w:rPr>
          <w:noProof/>
          <w:szCs w:val="44"/>
        </w:rPr>
        <w:t>(</w:t>
      </w:r>
      <w:r w:rsidRPr="00014738">
        <w:rPr>
          <w:rStyle w:val="Hebrewtranslit"/>
          <w:rFonts w:eastAsiaTheme="majorEastAsia"/>
          <w:color w:val="FF0000"/>
          <w:szCs w:val="40"/>
        </w:rPr>
        <w:t>’Â</w:t>
      </w:r>
      <w:r w:rsidRPr="00014738">
        <w:rPr>
          <w:rStyle w:val="Hebrewtranslit"/>
          <w:rFonts w:eastAsiaTheme="majorEastAsia"/>
          <w:color w:val="FF0000"/>
          <w:szCs w:val="40"/>
          <w:u w:val="single"/>
        </w:rPr>
        <w:t>th</w:t>
      </w:r>
      <w:r w:rsidRPr="00014738">
        <w:rPr>
          <w:rStyle w:val="Hebrewtranslit"/>
          <w:rFonts w:eastAsiaTheme="majorEastAsia"/>
          <w:color w:val="FF0000"/>
          <w:szCs w:val="40"/>
        </w:rPr>
        <w:t>â´m</w:t>
      </w:r>
      <w:r w:rsidR="00E3472E" w:rsidRPr="002431C9">
        <w:rPr>
          <w:noProof/>
          <w:szCs w:val="44"/>
        </w:rPr>
        <w:t>)</w:t>
      </w:r>
      <w:r w:rsidRPr="002431C9">
        <w:rPr>
          <w:rStyle w:val="Hebrewtranslit"/>
          <w:rFonts w:eastAsiaTheme="majorEastAsia"/>
          <w:color w:val="00B0F0"/>
          <w:szCs w:val="40"/>
        </w:rPr>
        <w:t xml:space="preserve"> </w:t>
      </w:r>
      <w:r w:rsidRPr="00014738">
        <w:rPr>
          <w:rStyle w:val="Hebrewtranslit"/>
          <w:rFonts w:eastAsiaTheme="majorEastAsia"/>
          <w:color w:val="FF0000"/>
          <w:szCs w:val="40"/>
        </w:rPr>
        <w:t xml:space="preserve">originating from out </w:t>
      </w:r>
    </w:p>
    <w:p w14:paraId="7019BCA4" w14:textId="50F535A6" w:rsidR="00DF25B7" w:rsidRPr="00C058B3" w:rsidRDefault="00DF25B7" w:rsidP="00DF25B7">
      <w:pPr>
        <w:pStyle w:val="List2"/>
        <w:numPr>
          <w:ilvl w:val="0"/>
          <w:numId w:val="2"/>
        </w:numPr>
        <w:tabs>
          <w:tab w:val="clear" w:pos="720"/>
        </w:tabs>
        <w:rPr>
          <w:rStyle w:val="Hebrewtranslit"/>
          <w:rFonts w:eastAsiaTheme="majorEastAsia"/>
          <w:color w:val="FF0000"/>
          <w:szCs w:val="40"/>
        </w:rPr>
      </w:pPr>
      <w:bookmarkStart w:id="9" w:name="Chapter_2_12"/>
      <w:bookmarkEnd w:id="9"/>
      <w:r w:rsidRPr="00014738">
        <w:rPr>
          <w:rStyle w:val="Hebrewtranslit"/>
          <w:rFonts w:eastAsiaTheme="majorEastAsia"/>
          <w:color w:val="FF0000"/>
          <w:szCs w:val="40"/>
        </w:rPr>
        <w:t xml:space="preserve">of </w:t>
      </w:r>
      <w:r w:rsidR="00BD6718" w:rsidRPr="00014738">
        <w:rPr>
          <w:rStyle w:val="Hebrewtranslit"/>
          <w:rFonts w:eastAsiaTheme="majorEastAsia"/>
          <w:color w:val="FF0000"/>
          <w:szCs w:val="40"/>
        </w:rPr>
        <w:t>on</w:t>
      </w:r>
      <w:r w:rsidR="00BD6718" w:rsidRPr="002431C9">
        <w:rPr>
          <w:rStyle w:val="Hebrewtranslit"/>
          <w:rFonts w:eastAsiaTheme="majorEastAsia"/>
          <w:color w:val="FF0000"/>
          <w:szCs w:val="40"/>
        </w:rPr>
        <w:t xml:space="preserve">e overcoming the demon </w:t>
      </w:r>
      <w:r w:rsidR="00BD6718" w:rsidRPr="002431C9">
        <w:rPr>
          <w:rStyle w:val="Hebrewtranslit"/>
          <w:rFonts w:eastAsiaTheme="majorEastAsia"/>
          <w:color w:val="000000" w:themeColor="text1"/>
          <w:szCs w:val="40"/>
        </w:rPr>
        <w:t>(</w:t>
      </w:r>
      <w:r w:rsidR="00BD6718" w:rsidRPr="002431C9">
        <w:rPr>
          <w:rStyle w:val="Hebrewtranslit"/>
          <w:rFonts w:eastAsiaTheme="majorEastAsia"/>
          <w:color w:val="FF0000"/>
          <w:szCs w:val="40"/>
        </w:rPr>
        <w:t>yisrâ’ë´l</w:t>
      </w:r>
      <w:r w:rsidR="00BD6718" w:rsidRPr="002431C9">
        <w:rPr>
          <w:rStyle w:val="Hebrewtranslit"/>
          <w:rFonts w:eastAsiaTheme="majorEastAsia"/>
          <w:color w:val="000000" w:themeColor="text1"/>
          <w:szCs w:val="40"/>
        </w:rPr>
        <w:t>)</w:t>
      </w:r>
      <w:r w:rsidRPr="002431C9">
        <w:rPr>
          <w:rStyle w:val="Hebrewtranslit"/>
          <w:rFonts w:eastAsiaTheme="majorEastAsia"/>
          <w:color w:val="00B0F0"/>
          <w:szCs w:val="40"/>
        </w:rPr>
        <w:t xml:space="preserve"> </w:t>
      </w:r>
      <w:r w:rsidR="00491441" w:rsidRPr="00014738">
        <w:rPr>
          <w:rStyle w:val="Hebrewtranslit"/>
          <w:rFonts w:eastAsiaTheme="majorEastAsia"/>
          <w:color w:val="FF0000"/>
          <w:szCs w:val="40"/>
        </w:rPr>
        <w:t>being</w:t>
      </w:r>
      <w:r w:rsidRPr="00014738">
        <w:rPr>
          <w:rStyle w:val="Hebrewtranslit"/>
          <w:rFonts w:eastAsiaTheme="majorEastAsia"/>
          <w:color w:val="FF0000"/>
          <w:szCs w:val="40"/>
        </w:rPr>
        <w:t xml:space="preserve"> </w:t>
      </w:r>
      <w:r w:rsidRPr="00014738">
        <w:rPr>
          <w:rStyle w:val="Hebrewtranslit"/>
          <w:rFonts w:eastAsiaTheme="majorEastAsia"/>
          <w:color w:val="FF0000"/>
          <w:szCs w:val="40"/>
          <w:u w:val="single"/>
        </w:rPr>
        <w:t>the</w:t>
      </w:r>
      <w:r w:rsidR="00406462">
        <w:rPr>
          <w:rStyle w:val="Hebrewtranslit"/>
          <w:rFonts w:eastAsiaTheme="majorEastAsia"/>
          <w:color w:val="FF0000"/>
          <w:szCs w:val="40"/>
          <w:u w:val="single"/>
        </w:rPr>
        <w:t xml:space="preserve"> </w:t>
      </w:r>
      <w:r w:rsidRPr="00014738">
        <w:rPr>
          <w:rStyle w:val="Hebrewtranslit"/>
          <w:rFonts w:eastAsiaTheme="majorEastAsia"/>
          <w:color w:val="FF0000"/>
          <w:szCs w:val="40"/>
          <w:u w:val="single"/>
        </w:rPr>
        <w:t>principality</w:t>
      </w:r>
      <w:r>
        <w:rPr>
          <w:rStyle w:val="Hebrewtranslit"/>
          <w:rFonts w:eastAsiaTheme="majorEastAsia"/>
          <w:i/>
          <w:iCs/>
          <w:color w:val="BFBFBF"/>
          <w:szCs w:val="40"/>
        </w:rPr>
        <w:t xml:space="preserve"> </w:t>
      </w:r>
      <w:r w:rsidRPr="00014738">
        <w:rPr>
          <w:rStyle w:val="Hebrewtranslit"/>
          <w:rFonts w:eastAsiaTheme="majorEastAsia"/>
          <w:color w:val="000000" w:themeColor="text1"/>
          <w:szCs w:val="40"/>
        </w:rPr>
        <w:t>(</w:t>
      </w:r>
      <w:r w:rsidRPr="00014738">
        <w:rPr>
          <w:rStyle w:val="Hebrewtranslit"/>
          <w:rFonts w:eastAsiaTheme="majorEastAsia"/>
          <w:color w:val="FF0000"/>
          <w:szCs w:val="40"/>
        </w:rPr>
        <w:t>the First ’Â</w:t>
      </w:r>
      <w:r w:rsidRPr="00014738">
        <w:rPr>
          <w:rStyle w:val="Hebrewtranslit"/>
          <w:rFonts w:eastAsiaTheme="majorEastAsia"/>
          <w:color w:val="FF0000"/>
          <w:szCs w:val="40"/>
          <w:u w:val="single"/>
        </w:rPr>
        <w:t>th</w:t>
      </w:r>
      <w:r w:rsidRPr="00014738">
        <w:rPr>
          <w:rStyle w:val="Hebrewtranslit"/>
          <w:rFonts w:eastAsiaTheme="majorEastAsia"/>
          <w:color w:val="FF0000"/>
          <w:szCs w:val="40"/>
        </w:rPr>
        <w:t>â´m</w:t>
      </w:r>
      <w:r w:rsidRPr="00014738">
        <w:rPr>
          <w:rStyle w:val="Hebrewtranslit"/>
          <w:rFonts w:eastAsiaTheme="majorEastAsia"/>
          <w:color w:val="000000" w:themeColor="text1"/>
          <w:szCs w:val="40"/>
        </w:rPr>
        <w:t>)</w:t>
      </w:r>
      <w:r w:rsidRPr="002431C9">
        <w:rPr>
          <w:rStyle w:val="Hebrewtranslit"/>
          <w:rFonts w:eastAsiaTheme="majorEastAsia"/>
          <w:color w:val="00B0F0"/>
          <w:szCs w:val="40"/>
        </w:rPr>
        <w:t>.</w:t>
      </w:r>
    </w:p>
    <w:p w14:paraId="2666CD33" w14:textId="77777777" w:rsidR="00DF25B7" w:rsidRDefault="00DF25B7" w:rsidP="00DF25B7">
      <w:pPr>
        <w:pStyle w:val="List2"/>
        <w:ind w:left="0" w:firstLine="0"/>
        <w:rPr>
          <w:rStyle w:val="Hebrewtranslit"/>
          <w:rFonts w:eastAsiaTheme="majorEastAsia"/>
          <w:color w:val="00B0F0"/>
          <w:szCs w:val="40"/>
        </w:rPr>
      </w:pPr>
    </w:p>
    <w:p w14:paraId="20D19EF3" w14:textId="77777777" w:rsidR="00BF7764" w:rsidRDefault="00BF7764"/>
    <w:sectPr w:rsidR="00BF77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75733" w14:textId="77777777" w:rsidR="004B41F6" w:rsidRDefault="004B41F6" w:rsidP="00DF25B7">
      <w:r>
        <w:separator/>
      </w:r>
    </w:p>
  </w:endnote>
  <w:endnote w:type="continuationSeparator" w:id="0">
    <w:p w14:paraId="6EA0273D" w14:textId="77777777" w:rsidR="004B41F6" w:rsidRDefault="004B41F6" w:rsidP="00DF2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CB353" w14:textId="77777777" w:rsidR="004B41F6" w:rsidRDefault="004B41F6" w:rsidP="00DF25B7">
      <w:r>
        <w:separator/>
      </w:r>
    </w:p>
  </w:footnote>
  <w:footnote w:type="continuationSeparator" w:id="0">
    <w:p w14:paraId="49BD8C54" w14:textId="77777777" w:rsidR="004B41F6" w:rsidRDefault="004B41F6" w:rsidP="00DF25B7">
      <w:r>
        <w:continuationSeparator/>
      </w:r>
    </w:p>
  </w:footnote>
  <w:footnote w:id="1">
    <w:p w14:paraId="79D533E3" w14:textId="77777777" w:rsidR="00DF25B7" w:rsidRPr="00D05FEE" w:rsidRDefault="00DF25B7" w:rsidP="00DF25B7">
      <w:pPr>
        <w:pStyle w:val="FootnoteText"/>
      </w:pPr>
      <w:r w:rsidRPr="00D05FEE">
        <w:rPr>
          <w:rStyle w:val="FootnoteReference"/>
        </w:rPr>
        <w:footnoteRef/>
      </w:r>
      <w:r w:rsidRPr="00D05FEE">
        <w:t xml:space="preserve"> </w:t>
      </w:r>
      <w:r>
        <w:t>Y</w:t>
      </w:r>
      <w:r w:rsidRPr="00990E3B">
        <w:rPr>
          <w:vertAlign w:val="superscript"/>
        </w:rPr>
        <w:t>e</w:t>
      </w:r>
      <w:r>
        <w:t>huw</w:t>
      </w:r>
      <w:r>
        <w:rPr>
          <w:u w:val="single"/>
        </w:rPr>
        <w:t>th</w:t>
      </w:r>
      <w:r>
        <w:t>â´h</w:t>
      </w:r>
      <w:r w:rsidRPr="00D05FEE">
        <w:t xml:space="preserve"> is the self-applied</w:t>
      </w:r>
      <w:r>
        <w:t xml:space="preserve"> altered</w:t>
      </w:r>
      <w:r w:rsidRPr="00D05FEE">
        <w:t xml:space="preserve"> name which is </w:t>
      </w:r>
      <w:r>
        <w:t>not</w:t>
      </w:r>
      <w:r w:rsidRPr="00D05FEE">
        <w:t xml:space="preserve"> the true name</w:t>
      </w:r>
      <w:r>
        <w:t xml:space="preserve"> of the son of Ya`aqóv,</w:t>
      </w:r>
      <w:r w:rsidRPr="00D05FEE">
        <w:t xml:space="preserve"> Yâhuw</w:t>
      </w:r>
      <w:r w:rsidRPr="00D05FEE">
        <w:rPr>
          <w:u w:val="single"/>
        </w:rPr>
        <w:t>th</w:t>
      </w:r>
      <w:r w:rsidRPr="00D05FEE">
        <w:t>â´h.</w:t>
      </w:r>
      <w:r>
        <w:t xml:space="preserve"> This </w:t>
      </w:r>
      <w:r w:rsidRPr="001320A5">
        <w:t>Y</w:t>
      </w:r>
      <w:r w:rsidRPr="001320A5">
        <w:rPr>
          <w:vertAlign w:val="superscript"/>
        </w:rPr>
        <w:t>e</w:t>
      </w:r>
      <w:r w:rsidRPr="001320A5">
        <w:t>huw</w:t>
      </w:r>
      <w:r>
        <w:rPr>
          <w:u w:val="single"/>
        </w:rPr>
        <w:t>th</w:t>
      </w:r>
      <w:r>
        <w:t xml:space="preserve">â´h </w:t>
      </w:r>
      <w:r w:rsidRPr="001320A5">
        <w:t>was</w:t>
      </w:r>
      <w:r>
        <w:t xml:space="preserve"> the false name supplied by the serpent in the garden as being the name of the Son, and it also was the name by which came the uninvited 13</w:t>
      </w:r>
      <w:r w:rsidRPr="001320A5">
        <w:rPr>
          <w:vertAlign w:val="superscript"/>
        </w:rPr>
        <w:t>th</w:t>
      </w:r>
      <w:r>
        <w:t xml:space="preserve"> demon, which is distorted to “Judas”, and also to “Judah”, and “Jew”.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C8855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161AE"/>
    <w:multiLevelType w:val="hybridMultilevel"/>
    <w:tmpl w:val="A8682BD2"/>
    <w:lvl w:ilvl="0" w:tplc="FE4C3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ell MT" w:hAnsi="Bell MT" w:cs="Times New Roman" w:hint="default"/>
        <w:b w:val="0"/>
        <w:bCs w:val="0"/>
        <w:i w:val="0"/>
        <w:iCs w:val="0"/>
        <w:color w:val="000000"/>
        <w:sz w:val="4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A8114C"/>
    <w:multiLevelType w:val="hybridMultilevel"/>
    <w:tmpl w:val="04CC6AEE"/>
    <w:lvl w:ilvl="0" w:tplc="FE4C3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ell MT" w:hAnsi="Bell MT" w:cs="Times New Roman" w:hint="default"/>
        <w:b w:val="0"/>
        <w:bCs w:val="0"/>
        <w:i w:val="0"/>
        <w:iCs w:val="0"/>
        <w:color w:val="000000"/>
        <w:sz w:val="4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743496"/>
    <w:multiLevelType w:val="hybridMultilevel"/>
    <w:tmpl w:val="B9C8C0AE"/>
    <w:lvl w:ilvl="0" w:tplc="FE4C3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ell MT" w:hAnsi="Bell MT" w:cs="Times New Roman" w:hint="default"/>
        <w:b w:val="0"/>
        <w:bCs w:val="0"/>
        <w:i w:val="0"/>
        <w:iCs w:val="0"/>
        <w:color w:val="000000"/>
        <w:sz w:val="4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BE63E5"/>
    <w:multiLevelType w:val="hybridMultilevel"/>
    <w:tmpl w:val="AB2413EC"/>
    <w:lvl w:ilvl="0" w:tplc="FE4C3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ell MT" w:hAnsi="Bell MT" w:cs="Times New Roman" w:hint="default"/>
        <w:b w:val="0"/>
        <w:bCs w:val="0"/>
        <w:i w:val="0"/>
        <w:iCs w:val="0"/>
        <w:color w:val="000000"/>
        <w:sz w:val="4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EE4C2F"/>
    <w:multiLevelType w:val="hybridMultilevel"/>
    <w:tmpl w:val="537889A2"/>
    <w:lvl w:ilvl="0" w:tplc="FE4C3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ell MT" w:hAnsi="Bell MT" w:cs="Times New Roman" w:hint="default"/>
        <w:b w:val="0"/>
        <w:bCs w:val="0"/>
        <w:i w:val="0"/>
        <w:iCs w:val="0"/>
        <w:strike w:val="0"/>
        <w:dstrike w:val="0"/>
        <w:color w:val="000000"/>
        <w:sz w:val="40"/>
        <w:szCs w:val="20"/>
        <w:u w:val="none"/>
        <w:effect w:val="none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E14D47"/>
    <w:multiLevelType w:val="hybridMultilevel"/>
    <w:tmpl w:val="37D8DC16"/>
    <w:lvl w:ilvl="0" w:tplc="EB56F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ell MT" w:hAnsi="Bell MT" w:cs="Bell MT" w:hint="default"/>
        <w:b w:val="0"/>
        <w:bCs w:val="0"/>
        <w:i w:val="0"/>
        <w:iCs w:val="0"/>
        <w:strike w:val="0"/>
        <w:dstrike w:val="0"/>
        <w:color w:val="000000"/>
        <w:sz w:val="40"/>
        <w:szCs w:val="40"/>
        <w:u w:val="none"/>
        <w:effect w:val="none"/>
      </w:rPr>
    </w:lvl>
    <w:lvl w:ilvl="1" w:tplc="93B286F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Bell MT" w:hAnsi="Bell MT" w:cs="Times New Roman" w:hint="default"/>
        <w:b w:val="0"/>
        <w:bCs w:val="0"/>
        <w:i w:val="0"/>
        <w:iCs w:val="0"/>
        <w:color w:val="00000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D47BDB"/>
    <w:multiLevelType w:val="hybridMultilevel"/>
    <w:tmpl w:val="F8687708"/>
    <w:lvl w:ilvl="0" w:tplc="FE4C3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ell MT" w:hAnsi="Bell MT" w:cs="Times New Roman" w:hint="default"/>
        <w:b w:val="0"/>
        <w:bCs w:val="0"/>
        <w:i w:val="0"/>
        <w:iCs w:val="0"/>
        <w:strike w:val="0"/>
        <w:dstrike w:val="0"/>
        <w:color w:val="000000"/>
        <w:sz w:val="40"/>
        <w:szCs w:val="20"/>
        <w:u w:val="none"/>
        <w:effect w:val="none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0F1308"/>
    <w:multiLevelType w:val="hybridMultilevel"/>
    <w:tmpl w:val="C066B54E"/>
    <w:lvl w:ilvl="0" w:tplc="FE4C3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ell MT" w:hAnsi="Bell MT" w:cs="Times New Roman" w:hint="default"/>
        <w:b w:val="0"/>
        <w:bCs w:val="0"/>
        <w:i w:val="0"/>
        <w:iCs w:val="0"/>
        <w:strike w:val="0"/>
        <w:dstrike w:val="0"/>
        <w:color w:val="000000"/>
        <w:sz w:val="40"/>
        <w:szCs w:val="20"/>
        <w:u w:val="none"/>
        <w:effect w:val="none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146371"/>
    <w:multiLevelType w:val="hybridMultilevel"/>
    <w:tmpl w:val="06E85554"/>
    <w:lvl w:ilvl="0" w:tplc="FE4C3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ell MT" w:hAnsi="Bell MT" w:cs="Times New Roman" w:hint="default"/>
        <w:b w:val="0"/>
        <w:bCs w:val="0"/>
        <w:i w:val="0"/>
        <w:iCs w:val="0"/>
        <w:color w:val="000000"/>
        <w:sz w:val="4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FB2D2D"/>
    <w:multiLevelType w:val="hybridMultilevel"/>
    <w:tmpl w:val="6DA4B2FA"/>
    <w:lvl w:ilvl="0" w:tplc="FE4C3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ell MT" w:hAnsi="Bell MT" w:cs="Times New Roman" w:hint="default"/>
        <w:b w:val="0"/>
        <w:bCs w:val="0"/>
        <w:i w:val="0"/>
        <w:iCs w:val="0"/>
        <w:color w:val="000000"/>
        <w:sz w:val="4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A05019"/>
    <w:multiLevelType w:val="hybridMultilevel"/>
    <w:tmpl w:val="137CC06E"/>
    <w:lvl w:ilvl="0" w:tplc="FE4C3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ell MT" w:hAnsi="Bell MT" w:cs="Times New Roman" w:hint="default"/>
        <w:b w:val="0"/>
        <w:bCs w:val="0"/>
        <w:i w:val="0"/>
        <w:iCs w:val="0"/>
        <w:color w:val="000000"/>
        <w:sz w:val="4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293735"/>
    <w:multiLevelType w:val="hybridMultilevel"/>
    <w:tmpl w:val="D15C3D3A"/>
    <w:lvl w:ilvl="0" w:tplc="6450D9E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DC56F27"/>
    <w:multiLevelType w:val="hybridMultilevel"/>
    <w:tmpl w:val="05841AAE"/>
    <w:lvl w:ilvl="0" w:tplc="FE4C3B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ell MT" w:hAnsi="Bell MT" w:cs="Times New Roman" w:hint="default"/>
        <w:b w:val="0"/>
        <w:bCs w:val="0"/>
        <w:i w:val="0"/>
        <w:iCs w:val="0"/>
        <w:color w:val="000000"/>
        <w:sz w:val="4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E96FD1"/>
    <w:multiLevelType w:val="hybridMultilevel"/>
    <w:tmpl w:val="432AFD28"/>
    <w:lvl w:ilvl="0" w:tplc="FE4C3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ell MT" w:hAnsi="Bell MT" w:cs="Times New Roman" w:hint="default"/>
        <w:b w:val="0"/>
        <w:bCs w:val="0"/>
        <w:i w:val="0"/>
        <w:iCs w:val="0"/>
        <w:strike w:val="0"/>
        <w:dstrike w:val="0"/>
        <w:color w:val="000000"/>
        <w:sz w:val="40"/>
        <w:szCs w:val="20"/>
        <w:u w:val="none"/>
        <w:effect w:val="none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3E319E"/>
    <w:multiLevelType w:val="hybridMultilevel"/>
    <w:tmpl w:val="4DEA93E0"/>
    <w:lvl w:ilvl="0" w:tplc="FE4C3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ell MT" w:hAnsi="Bell MT" w:cs="Times New Roman" w:hint="default"/>
        <w:b w:val="0"/>
        <w:bCs w:val="0"/>
        <w:i w:val="0"/>
        <w:iCs w:val="0"/>
        <w:color w:val="000000"/>
        <w:sz w:val="4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317786"/>
    <w:multiLevelType w:val="hybridMultilevel"/>
    <w:tmpl w:val="C8C00CE4"/>
    <w:lvl w:ilvl="0" w:tplc="FE4C3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ell MT" w:hAnsi="Bell MT" w:cs="Times New Roman" w:hint="default"/>
        <w:b w:val="0"/>
        <w:bCs w:val="0"/>
        <w:i w:val="0"/>
        <w:iCs w:val="0"/>
        <w:color w:val="000000"/>
        <w:sz w:val="4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ED206B"/>
    <w:multiLevelType w:val="hybridMultilevel"/>
    <w:tmpl w:val="438A81EC"/>
    <w:lvl w:ilvl="0" w:tplc="FE4C3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ell MT" w:hAnsi="Bell MT" w:cs="Times New Roman" w:hint="default"/>
        <w:b w:val="0"/>
        <w:bCs w:val="0"/>
        <w:i w:val="0"/>
        <w:iCs w:val="0"/>
        <w:color w:val="000000"/>
        <w:sz w:val="4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04287C"/>
    <w:multiLevelType w:val="hybridMultilevel"/>
    <w:tmpl w:val="273A2D52"/>
    <w:lvl w:ilvl="0" w:tplc="FE4C3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ell MT" w:hAnsi="Bell MT" w:cs="Times New Roman" w:hint="default"/>
        <w:b w:val="0"/>
        <w:bCs w:val="0"/>
        <w:i w:val="0"/>
        <w:iCs w:val="0"/>
        <w:strike w:val="0"/>
        <w:dstrike w:val="0"/>
        <w:color w:val="000000"/>
        <w:sz w:val="40"/>
        <w:szCs w:val="20"/>
        <w:u w:val="none"/>
        <w:effect w:val="none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7272BA8"/>
    <w:multiLevelType w:val="hybridMultilevel"/>
    <w:tmpl w:val="9C4EDCCC"/>
    <w:lvl w:ilvl="0" w:tplc="33C46238">
      <w:start w:val="5"/>
      <w:numFmt w:val="bullet"/>
      <w:lvlText w:val="-"/>
      <w:lvlJc w:val="left"/>
      <w:pPr>
        <w:ind w:left="1440" w:hanging="360"/>
      </w:pPr>
      <w:rPr>
        <w:rFonts w:ascii="Bell MT" w:eastAsia="Times New Roman" w:hAnsi="Bell MT" w:cs="Arial" w:hint="default"/>
        <w:i/>
        <w:color w:val="00B0F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AF81335"/>
    <w:multiLevelType w:val="hybridMultilevel"/>
    <w:tmpl w:val="6D0006E4"/>
    <w:lvl w:ilvl="0" w:tplc="FE4C3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ell MT" w:hAnsi="Bell MT" w:cs="Times New Roman" w:hint="default"/>
        <w:b w:val="0"/>
        <w:bCs w:val="0"/>
        <w:i w:val="0"/>
        <w:iCs w:val="0"/>
        <w:color w:val="000000"/>
        <w:sz w:val="4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390DE4"/>
    <w:multiLevelType w:val="hybridMultilevel"/>
    <w:tmpl w:val="6C709E50"/>
    <w:lvl w:ilvl="0" w:tplc="FE4C3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ell MT" w:hAnsi="Bell MT" w:cs="Times New Roman" w:hint="default"/>
        <w:b w:val="0"/>
        <w:bCs w:val="0"/>
        <w:i w:val="0"/>
        <w:iCs w:val="0"/>
        <w:strike w:val="0"/>
        <w:dstrike w:val="0"/>
        <w:color w:val="000000"/>
        <w:sz w:val="40"/>
        <w:szCs w:val="20"/>
        <w:u w:val="none"/>
        <w:effect w:val="none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830DD2"/>
    <w:multiLevelType w:val="hybridMultilevel"/>
    <w:tmpl w:val="602E1B5E"/>
    <w:lvl w:ilvl="0" w:tplc="FE4C3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ell MT" w:hAnsi="Bell MT" w:cs="Times New Roman" w:hint="default"/>
        <w:b w:val="0"/>
        <w:bCs w:val="0"/>
        <w:i w:val="0"/>
        <w:iCs w:val="0"/>
        <w:strike w:val="0"/>
        <w:dstrike w:val="0"/>
        <w:color w:val="000000"/>
        <w:sz w:val="40"/>
        <w:szCs w:val="20"/>
        <w:u w:val="none"/>
        <w:effect w:val="none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74E34E4"/>
    <w:multiLevelType w:val="hybridMultilevel"/>
    <w:tmpl w:val="992CA814"/>
    <w:lvl w:ilvl="0" w:tplc="D0DE80F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ell MT" w:hAnsi="Bell MT" w:cs="Times New Roman" w:hint="default"/>
        <w:b w:val="0"/>
        <w:bCs w:val="0"/>
        <w:i w:val="0"/>
        <w:iCs w:val="0"/>
        <w:color w:val="000000"/>
        <w:sz w:val="4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677C8D"/>
    <w:multiLevelType w:val="hybridMultilevel"/>
    <w:tmpl w:val="1750A32C"/>
    <w:lvl w:ilvl="0" w:tplc="FE4C3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ell MT" w:hAnsi="Bell MT" w:cs="Times New Roman" w:hint="default"/>
        <w:b w:val="0"/>
        <w:bCs w:val="0"/>
        <w:i w:val="0"/>
        <w:iCs w:val="0"/>
        <w:color w:val="000000"/>
        <w:sz w:val="4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8A6355"/>
    <w:multiLevelType w:val="hybridMultilevel"/>
    <w:tmpl w:val="9058068A"/>
    <w:lvl w:ilvl="0" w:tplc="C1E270EC">
      <w:start w:val="4"/>
      <w:numFmt w:val="bullet"/>
      <w:lvlText w:val="-"/>
      <w:lvlJc w:val="left"/>
      <w:pPr>
        <w:ind w:left="1080" w:hanging="360"/>
      </w:pPr>
      <w:rPr>
        <w:rFonts w:ascii="Bell MT" w:eastAsia="Times New Roman" w:hAnsi="Bell MT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B067A0"/>
    <w:multiLevelType w:val="hybridMultilevel"/>
    <w:tmpl w:val="88CC6458"/>
    <w:lvl w:ilvl="0" w:tplc="FE4C3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ell MT" w:hAnsi="Bell MT" w:cs="Times New Roman" w:hint="default"/>
        <w:b w:val="0"/>
        <w:bCs w:val="0"/>
        <w:i w:val="0"/>
        <w:iCs w:val="0"/>
        <w:color w:val="000000"/>
        <w:sz w:val="4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73063464">
    <w:abstractNumId w:val="9"/>
  </w:num>
  <w:num w:numId="2" w16cid:durableId="1753550635">
    <w:abstractNumId w:val="23"/>
  </w:num>
  <w:num w:numId="3" w16cid:durableId="693269925">
    <w:abstractNumId w:val="10"/>
  </w:num>
  <w:num w:numId="4" w16cid:durableId="311953181">
    <w:abstractNumId w:val="3"/>
  </w:num>
  <w:num w:numId="5" w16cid:durableId="339310378">
    <w:abstractNumId w:val="1"/>
  </w:num>
  <w:num w:numId="6" w16cid:durableId="1264528831">
    <w:abstractNumId w:val="2"/>
  </w:num>
  <w:num w:numId="7" w16cid:durableId="1084031155">
    <w:abstractNumId w:val="17"/>
  </w:num>
  <w:num w:numId="8" w16cid:durableId="165676058">
    <w:abstractNumId w:val="15"/>
  </w:num>
  <w:num w:numId="9" w16cid:durableId="427966156">
    <w:abstractNumId w:val="24"/>
  </w:num>
  <w:num w:numId="10" w16cid:durableId="1737632495">
    <w:abstractNumId w:val="26"/>
  </w:num>
  <w:num w:numId="11" w16cid:durableId="1135635373">
    <w:abstractNumId w:val="20"/>
  </w:num>
  <w:num w:numId="12" w16cid:durableId="704529180">
    <w:abstractNumId w:val="4"/>
  </w:num>
  <w:num w:numId="13" w16cid:durableId="1014847096">
    <w:abstractNumId w:val="11"/>
  </w:num>
  <w:num w:numId="14" w16cid:durableId="247615698">
    <w:abstractNumId w:val="8"/>
  </w:num>
  <w:num w:numId="15" w16cid:durableId="1402094816">
    <w:abstractNumId w:val="22"/>
  </w:num>
  <w:num w:numId="16" w16cid:durableId="19596974">
    <w:abstractNumId w:val="13"/>
  </w:num>
  <w:num w:numId="17" w16cid:durableId="1798835295">
    <w:abstractNumId w:val="5"/>
  </w:num>
  <w:num w:numId="18" w16cid:durableId="1430194077">
    <w:abstractNumId w:val="7"/>
  </w:num>
  <w:num w:numId="19" w16cid:durableId="1017077733">
    <w:abstractNumId w:val="14"/>
  </w:num>
  <w:num w:numId="20" w16cid:durableId="787815205">
    <w:abstractNumId w:val="21"/>
  </w:num>
  <w:num w:numId="21" w16cid:durableId="334920043">
    <w:abstractNumId w:val="6"/>
  </w:num>
  <w:num w:numId="22" w16cid:durableId="1177160955">
    <w:abstractNumId w:val="18"/>
  </w:num>
  <w:num w:numId="23" w16cid:durableId="877206748">
    <w:abstractNumId w:val="0"/>
  </w:num>
  <w:num w:numId="24" w16cid:durableId="1802141692">
    <w:abstractNumId w:val="25"/>
  </w:num>
  <w:num w:numId="25" w16cid:durableId="989021838">
    <w:abstractNumId w:val="16"/>
  </w:num>
  <w:num w:numId="26" w16cid:durableId="2109038418">
    <w:abstractNumId w:val="19"/>
  </w:num>
  <w:num w:numId="27" w16cid:durableId="4159089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5B7"/>
    <w:rsid w:val="00014738"/>
    <w:rsid w:val="00021092"/>
    <w:rsid w:val="000238FF"/>
    <w:rsid w:val="00032B8D"/>
    <w:rsid w:val="0004620D"/>
    <w:rsid w:val="00057852"/>
    <w:rsid w:val="00073FA5"/>
    <w:rsid w:val="00075B54"/>
    <w:rsid w:val="000773C9"/>
    <w:rsid w:val="000A6B44"/>
    <w:rsid w:val="000B3C23"/>
    <w:rsid w:val="000B4BDB"/>
    <w:rsid w:val="000B5D7E"/>
    <w:rsid w:val="000C24CA"/>
    <w:rsid w:val="000D53D6"/>
    <w:rsid w:val="000F3854"/>
    <w:rsid w:val="000F41E5"/>
    <w:rsid w:val="00104058"/>
    <w:rsid w:val="00104332"/>
    <w:rsid w:val="00147C08"/>
    <w:rsid w:val="00147E89"/>
    <w:rsid w:val="0016093D"/>
    <w:rsid w:val="00161069"/>
    <w:rsid w:val="00166054"/>
    <w:rsid w:val="00193922"/>
    <w:rsid w:val="001963BF"/>
    <w:rsid w:val="001A2206"/>
    <w:rsid w:val="001A7913"/>
    <w:rsid w:val="001B26D1"/>
    <w:rsid w:val="001B4833"/>
    <w:rsid w:val="001C7330"/>
    <w:rsid w:val="001F64ED"/>
    <w:rsid w:val="00200C9C"/>
    <w:rsid w:val="00222E7B"/>
    <w:rsid w:val="002431C9"/>
    <w:rsid w:val="00243F0A"/>
    <w:rsid w:val="00244ED5"/>
    <w:rsid w:val="00266AAD"/>
    <w:rsid w:val="00270FB7"/>
    <w:rsid w:val="00291CDD"/>
    <w:rsid w:val="00296508"/>
    <w:rsid w:val="002A52A1"/>
    <w:rsid w:val="002A7B11"/>
    <w:rsid w:val="002B029F"/>
    <w:rsid w:val="002C40FD"/>
    <w:rsid w:val="002C7859"/>
    <w:rsid w:val="002D0AB2"/>
    <w:rsid w:val="002D2CE7"/>
    <w:rsid w:val="00303AA8"/>
    <w:rsid w:val="00311B29"/>
    <w:rsid w:val="00315B88"/>
    <w:rsid w:val="0033531A"/>
    <w:rsid w:val="00337408"/>
    <w:rsid w:val="00337779"/>
    <w:rsid w:val="00354EA0"/>
    <w:rsid w:val="00374752"/>
    <w:rsid w:val="00393B68"/>
    <w:rsid w:val="003A62BB"/>
    <w:rsid w:val="003B3236"/>
    <w:rsid w:val="003C1D03"/>
    <w:rsid w:val="003D0D98"/>
    <w:rsid w:val="003D6DCE"/>
    <w:rsid w:val="003F7CA4"/>
    <w:rsid w:val="00406462"/>
    <w:rsid w:val="004110A0"/>
    <w:rsid w:val="004250BA"/>
    <w:rsid w:val="004262C0"/>
    <w:rsid w:val="0043305E"/>
    <w:rsid w:val="004376B0"/>
    <w:rsid w:val="0043776A"/>
    <w:rsid w:val="00441B02"/>
    <w:rsid w:val="0044619E"/>
    <w:rsid w:val="0046204A"/>
    <w:rsid w:val="004732B2"/>
    <w:rsid w:val="00483128"/>
    <w:rsid w:val="00491441"/>
    <w:rsid w:val="004B41F6"/>
    <w:rsid w:val="004C6E22"/>
    <w:rsid w:val="004D5DF3"/>
    <w:rsid w:val="00543CE3"/>
    <w:rsid w:val="00566971"/>
    <w:rsid w:val="0057515E"/>
    <w:rsid w:val="0058544A"/>
    <w:rsid w:val="005A1185"/>
    <w:rsid w:val="005B443B"/>
    <w:rsid w:val="005C002C"/>
    <w:rsid w:val="005C3A0F"/>
    <w:rsid w:val="005D62F6"/>
    <w:rsid w:val="005D77DE"/>
    <w:rsid w:val="00624E3A"/>
    <w:rsid w:val="00636A1B"/>
    <w:rsid w:val="00643A3B"/>
    <w:rsid w:val="00683DE4"/>
    <w:rsid w:val="006948E3"/>
    <w:rsid w:val="006A6362"/>
    <w:rsid w:val="006C06DA"/>
    <w:rsid w:val="006C12C1"/>
    <w:rsid w:val="00711160"/>
    <w:rsid w:val="0072521D"/>
    <w:rsid w:val="00731D3C"/>
    <w:rsid w:val="00746343"/>
    <w:rsid w:val="007510D1"/>
    <w:rsid w:val="007511C0"/>
    <w:rsid w:val="00754ECF"/>
    <w:rsid w:val="00760F2B"/>
    <w:rsid w:val="00783055"/>
    <w:rsid w:val="007903D1"/>
    <w:rsid w:val="007A3A18"/>
    <w:rsid w:val="007B54E0"/>
    <w:rsid w:val="007C6FEC"/>
    <w:rsid w:val="007D4175"/>
    <w:rsid w:val="008142F4"/>
    <w:rsid w:val="008447B1"/>
    <w:rsid w:val="0085024F"/>
    <w:rsid w:val="00855B0E"/>
    <w:rsid w:val="00861107"/>
    <w:rsid w:val="00861FAF"/>
    <w:rsid w:val="00871794"/>
    <w:rsid w:val="008C6335"/>
    <w:rsid w:val="008E11E7"/>
    <w:rsid w:val="008E1452"/>
    <w:rsid w:val="008F038A"/>
    <w:rsid w:val="008F2223"/>
    <w:rsid w:val="008F7E77"/>
    <w:rsid w:val="009032C3"/>
    <w:rsid w:val="0090546A"/>
    <w:rsid w:val="00907420"/>
    <w:rsid w:val="00924D8F"/>
    <w:rsid w:val="00933A21"/>
    <w:rsid w:val="00962535"/>
    <w:rsid w:val="0096397F"/>
    <w:rsid w:val="00964DF9"/>
    <w:rsid w:val="009A5E85"/>
    <w:rsid w:val="009E4335"/>
    <w:rsid w:val="00A165B8"/>
    <w:rsid w:val="00A21FF1"/>
    <w:rsid w:val="00A24CA2"/>
    <w:rsid w:val="00A27988"/>
    <w:rsid w:val="00A30B91"/>
    <w:rsid w:val="00A814B9"/>
    <w:rsid w:val="00A871CC"/>
    <w:rsid w:val="00A9006A"/>
    <w:rsid w:val="00A96361"/>
    <w:rsid w:val="00AB369A"/>
    <w:rsid w:val="00AB503E"/>
    <w:rsid w:val="00AB6CDC"/>
    <w:rsid w:val="00AD6EFA"/>
    <w:rsid w:val="00AE4A4C"/>
    <w:rsid w:val="00AF1DCA"/>
    <w:rsid w:val="00AF2AA2"/>
    <w:rsid w:val="00AF58BA"/>
    <w:rsid w:val="00B26870"/>
    <w:rsid w:val="00B307B4"/>
    <w:rsid w:val="00B35390"/>
    <w:rsid w:val="00B452E5"/>
    <w:rsid w:val="00B466FE"/>
    <w:rsid w:val="00B51713"/>
    <w:rsid w:val="00B53785"/>
    <w:rsid w:val="00B60BA6"/>
    <w:rsid w:val="00B63023"/>
    <w:rsid w:val="00BD6718"/>
    <w:rsid w:val="00BE35CE"/>
    <w:rsid w:val="00BE3721"/>
    <w:rsid w:val="00BE5BB8"/>
    <w:rsid w:val="00BF7764"/>
    <w:rsid w:val="00C14056"/>
    <w:rsid w:val="00C32639"/>
    <w:rsid w:val="00C469EB"/>
    <w:rsid w:val="00C500F5"/>
    <w:rsid w:val="00C5172B"/>
    <w:rsid w:val="00C56796"/>
    <w:rsid w:val="00C71162"/>
    <w:rsid w:val="00C86528"/>
    <w:rsid w:val="00CA076C"/>
    <w:rsid w:val="00CA0947"/>
    <w:rsid w:val="00CA3D69"/>
    <w:rsid w:val="00CA4F38"/>
    <w:rsid w:val="00CB31EF"/>
    <w:rsid w:val="00CC301C"/>
    <w:rsid w:val="00CC5610"/>
    <w:rsid w:val="00CF6AF9"/>
    <w:rsid w:val="00CF70B7"/>
    <w:rsid w:val="00D03F2F"/>
    <w:rsid w:val="00D25B98"/>
    <w:rsid w:val="00D67B08"/>
    <w:rsid w:val="00D7437A"/>
    <w:rsid w:val="00D7544B"/>
    <w:rsid w:val="00D910FE"/>
    <w:rsid w:val="00D916EB"/>
    <w:rsid w:val="00D936DC"/>
    <w:rsid w:val="00DC022F"/>
    <w:rsid w:val="00DC15D2"/>
    <w:rsid w:val="00DD7341"/>
    <w:rsid w:val="00DF25B7"/>
    <w:rsid w:val="00DF33A6"/>
    <w:rsid w:val="00DF5856"/>
    <w:rsid w:val="00E131E9"/>
    <w:rsid w:val="00E17384"/>
    <w:rsid w:val="00E327CB"/>
    <w:rsid w:val="00E3472E"/>
    <w:rsid w:val="00E472C6"/>
    <w:rsid w:val="00E5426E"/>
    <w:rsid w:val="00E55A0C"/>
    <w:rsid w:val="00E60D8D"/>
    <w:rsid w:val="00E611D3"/>
    <w:rsid w:val="00E65C03"/>
    <w:rsid w:val="00E70C77"/>
    <w:rsid w:val="00E976A5"/>
    <w:rsid w:val="00EB5CF5"/>
    <w:rsid w:val="00EE4D52"/>
    <w:rsid w:val="00EE65A6"/>
    <w:rsid w:val="00F17DB3"/>
    <w:rsid w:val="00F43528"/>
    <w:rsid w:val="00F451C8"/>
    <w:rsid w:val="00F50FC1"/>
    <w:rsid w:val="00F5118A"/>
    <w:rsid w:val="00F7219B"/>
    <w:rsid w:val="00F75E8F"/>
    <w:rsid w:val="00F94754"/>
    <w:rsid w:val="00F94C0A"/>
    <w:rsid w:val="00F95CE5"/>
    <w:rsid w:val="00F962A3"/>
    <w:rsid w:val="00F96E17"/>
    <w:rsid w:val="00FA5436"/>
    <w:rsid w:val="00FB7E77"/>
    <w:rsid w:val="00FC6F08"/>
    <w:rsid w:val="00FD23BC"/>
    <w:rsid w:val="00FE3A72"/>
    <w:rsid w:val="00FE59B7"/>
    <w:rsid w:val="00FF38AE"/>
    <w:rsid w:val="00FF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1A298"/>
  <w15:chartTrackingRefBased/>
  <w15:docId w15:val="{AB1D511E-79E1-4F21-A851-614C65376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5B7"/>
    <w:pPr>
      <w:spacing w:after="0" w:line="240" w:lineRule="auto"/>
    </w:pPr>
    <w:rPr>
      <w:rFonts w:ascii="Bell MT" w:eastAsia="Times New Roman" w:hAnsi="Bell MT" w:cs="Arial"/>
      <w:kern w:val="0"/>
      <w:sz w:val="40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F25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DF25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F25B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DF25B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F25B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DF25B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075B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25B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25B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075B54"/>
    <w:rPr>
      <w:rFonts w:ascii="Bell MT" w:eastAsiaTheme="majorEastAsia" w:hAnsi="Bell MT" w:cstheme="majorBidi"/>
      <w:color w:val="595959" w:themeColor="text1" w:themeTint="A6"/>
      <w:kern w:val="0"/>
      <w:sz w:val="40"/>
      <w:szCs w:val="24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DF25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25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25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25B7"/>
    <w:rPr>
      <w:rFonts w:eastAsiaTheme="majorEastAsia" w:cstheme="majorBidi"/>
      <w:i/>
      <w:iCs/>
      <w:color w:val="2F5496" w:themeColor="accent1" w:themeShade="BF"/>
      <w:sz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25B7"/>
    <w:rPr>
      <w:rFonts w:eastAsiaTheme="majorEastAsia" w:cstheme="majorBidi"/>
      <w:color w:val="2F5496" w:themeColor="accent1" w:themeShade="BF"/>
      <w:sz w:val="4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25B7"/>
    <w:rPr>
      <w:rFonts w:eastAsiaTheme="majorEastAsia" w:cstheme="majorBidi"/>
      <w:i/>
      <w:iCs/>
      <w:color w:val="595959" w:themeColor="text1" w:themeTint="A6"/>
      <w:sz w:val="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25B7"/>
    <w:rPr>
      <w:rFonts w:eastAsiaTheme="majorEastAsia" w:cstheme="majorBidi"/>
      <w:i/>
      <w:iCs/>
      <w:color w:val="272727" w:themeColor="text1" w:themeTint="D8"/>
      <w:sz w:val="4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25B7"/>
    <w:rPr>
      <w:rFonts w:eastAsiaTheme="majorEastAsia" w:cstheme="majorBidi"/>
      <w:color w:val="272727" w:themeColor="text1" w:themeTint="D8"/>
      <w:sz w:val="40"/>
    </w:rPr>
  </w:style>
  <w:style w:type="paragraph" w:styleId="Title">
    <w:name w:val="Title"/>
    <w:basedOn w:val="Normal"/>
    <w:next w:val="Normal"/>
    <w:link w:val="TitleChar"/>
    <w:uiPriority w:val="10"/>
    <w:qFormat/>
    <w:rsid w:val="00DF25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25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25B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25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25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25B7"/>
    <w:rPr>
      <w:rFonts w:ascii="Bell MT" w:hAnsi="Bell MT"/>
      <w:i/>
      <w:iCs/>
      <w:color w:val="404040" w:themeColor="text1" w:themeTint="BF"/>
      <w:sz w:val="40"/>
    </w:rPr>
  </w:style>
  <w:style w:type="paragraph" w:styleId="ListParagraph">
    <w:name w:val="List Paragraph"/>
    <w:basedOn w:val="Normal"/>
    <w:uiPriority w:val="34"/>
    <w:qFormat/>
    <w:rsid w:val="00DF25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25B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25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25B7"/>
    <w:rPr>
      <w:rFonts w:ascii="Bell MT" w:hAnsi="Bell MT"/>
      <w:i/>
      <w:iCs/>
      <w:color w:val="2F5496" w:themeColor="accent1" w:themeShade="BF"/>
      <w:sz w:val="40"/>
    </w:rPr>
  </w:style>
  <w:style w:type="character" w:styleId="IntenseReference">
    <w:name w:val="Intense Reference"/>
    <w:basedOn w:val="DefaultParagraphFont"/>
    <w:uiPriority w:val="32"/>
    <w:qFormat/>
    <w:rsid w:val="00DF25B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semiHidden/>
    <w:rsid w:val="00DF25B7"/>
    <w:rPr>
      <w:color w:val="993300"/>
      <w:u w:val="single"/>
    </w:rPr>
  </w:style>
  <w:style w:type="character" w:styleId="FollowedHyperlink">
    <w:name w:val="FollowedHyperlink"/>
    <w:semiHidden/>
    <w:rsid w:val="00DF25B7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rsid w:val="00DF25B7"/>
    <w:rPr>
      <w:rFonts w:ascii="Times New Roman" w:hAnsi="Times New Roman" w:cs="Times New Roman"/>
      <w:bCs/>
      <w:sz w:val="20"/>
      <w:szCs w:val="20"/>
      <w:lang w:bidi="he-IL"/>
    </w:rPr>
  </w:style>
  <w:style w:type="character" w:customStyle="1" w:styleId="CommentTextChar">
    <w:name w:val="Comment Text Char"/>
    <w:basedOn w:val="DefaultParagraphFont"/>
    <w:link w:val="CommentText"/>
    <w:semiHidden/>
    <w:rsid w:val="00DF25B7"/>
    <w:rPr>
      <w:rFonts w:ascii="Times New Roman" w:eastAsia="Times New Roman" w:hAnsi="Times New Roman" w:cs="Times New Roman"/>
      <w:bCs/>
      <w:kern w:val="0"/>
      <w:sz w:val="20"/>
      <w:szCs w:val="20"/>
      <w:lang w:bidi="he-IL"/>
      <w14:ligatures w14:val="none"/>
    </w:rPr>
  </w:style>
  <w:style w:type="paragraph" w:styleId="Header">
    <w:name w:val="header"/>
    <w:basedOn w:val="Normal"/>
    <w:link w:val="HeaderChar"/>
    <w:semiHidden/>
    <w:rsid w:val="00DF25B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DF25B7"/>
    <w:rPr>
      <w:rFonts w:ascii="Bell MT" w:eastAsia="Times New Roman" w:hAnsi="Bell MT" w:cs="Arial"/>
      <w:kern w:val="0"/>
      <w:sz w:val="40"/>
      <w:szCs w:val="24"/>
      <w14:ligatures w14:val="none"/>
    </w:rPr>
  </w:style>
  <w:style w:type="paragraph" w:styleId="Footer">
    <w:name w:val="footer"/>
    <w:basedOn w:val="Normal"/>
    <w:link w:val="FooterChar"/>
    <w:semiHidden/>
    <w:rsid w:val="00DF25B7"/>
    <w:pPr>
      <w:tabs>
        <w:tab w:val="center" w:pos="4320"/>
        <w:tab w:val="right" w:pos="8640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semiHidden/>
    <w:rsid w:val="00DF25B7"/>
    <w:rPr>
      <w:rFonts w:ascii="Times New Roman" w:eastAsia="Times New Roman" w:hAnsi="Times New Roman" w:cs="Times New Roman"/>
      <w:kern w:val="0"/>
      <w:sz w:val="40"/>
      <w:szCs w:val="24"/>
      <w14:ligatures w14:val="none"/>
    </w:rPr>
  </w:style>
  <w:style w:type="paragraph" w:styleId="List2">
    <w:name w:val="List 2"/>
    <w:basedOn w:val="Normal"/>
    <w:semiHidden/>
    <w:rsid w:val="00DF25B7"/>
    <w:pPr>
      <w:ind w:left="720" w:hanging="360"/>
    </w:pPr>
  </w:style>
  <w:style w:type="paragraph" w:styleId="ListContinue2">
    <w:name w:val="List Continue 2"/>
    <w:basedOn w:val="Normal"/>
    <w:semiHidden/>
    <w:rsid w:val="00DF25B7"/>
    <w:pPr>
      <w:spacing w:after="120"/>
      <w:ind w:left="720"/>
    </w:pPr>
  </w:style>
  <w:style w:type="character" w:styleId="CommentReference">
    <w:name w:val="annotation reference"/>
    <w:semiHidden/>
    <w:rsid w:val="00DF25B7"/>
    <w:rPr>
      <w:rFonts w:ascii="Times New Roman" w:hAnsi="Times New Roman" w:cs="Times New Roman"/>
      <w:vanish/>
      <w:webHidden w:val="0"/>
      <w:sz w:val="16"/>
      <w:szCs w:val="16"/>
    </w:rPr>
  </w:style>
  <w:style w:type="character" w:customStyle="1" w:styleId="Hebrewtranslit">
    <w:name w:val="Hebrew translit"/>
    <w:rsid w:val="00DF25B7"/>
    <w:rPr>
      <w:rFonts w:ascii="Bell MT" w:hAnsi="Bell MT"/>
      <w:color w:val="auto"/>
      <w:sz w:val="40"/>
      <w:szCs w:val="20"/>
    </w:rPr>
  </w:style>
  <w:style w:type="character" w:styleId="PageNumber">
    <w:name w:val="page number"/>
    <w:basedOn w:val="DefaultParagraphFont"/>
    <w:semiHidden/>
    <w:rsid w:val="00DF25B7"/>
  </w:style>
  <w:style w:type="paragraph" w:styleId="BalloonText">
    <w:name w:val="Balloon Text"/>
    <w:basedOn w:val="Normal"/>
    <w:link w:val="BalloonTextChar"/>
    <w:uiPriority w:val="99"/>
    <w:semiHidden/>
    <w:unhideWhenUsed/>
    <w:rsid w:val="00DF25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5B7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styleId="Revision">
    <w:name w:val="Revision"/>
    <w:hidden/>
    <w:uiPriority w:val="99"/>
    <w:semiHidden/>
    <w:rsid w:val="00DF25B7"/>
    <w:pPr>
      <w:spacing w:after="0" w:line="240" w:lineRule="auto"/>
    </w:pPr>
    <w:rPr>
      <w:rFonts w:ascii="Trebuchet MS" w:eastAsia="Times New Roman" w:hAnsi="Trebuchet MS" w:cs="Arial"/>
      <w:color w:val="000000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semiHidden/>
    <w:rsid w:val="00DF25B7"/>
    <w:rPr>
      <w:rFonts w:ascii="Times New Roman" w:hAnsi="Times New Roman" w:cs="Times New Roman"/>
      <w:sz w:val="20"/>
      <w:szCs w:val="20"/>
      <w:lang w:bidi="he-IL"/>
    </w:rPr>
  </w:style>
  <w:style w:type="character" w:customStyle="1" w:styleId="BodyTextChar">
    <w:name w:val="Body Text Char"/>
    <w:basedOn w:val="DefaultParagraphFont"/>
    <w:link w:val="BodyText"/>
    <w:semiHidden/>
    <w:rsid w:val="00DF25B7"/>
    <w:rPr>
      <w:rFonts w:ascii="Times New Roman" w:eastAsia="Times New Roman" w:hAnsi="Times New Roman" w:cs="Times New Roman"/>
      <w:kern w:val="0"/>
      <w:sz w:val="20"/>
      <w:szCs w:val="20"/>
      <w:lang w:bidi="he-IL"/>
      <w14:ligatures w14:val="none"/>
    </w:rPr>
  </w:style>
  <w:style w:type="paragraph" w:styleId="FootnoteText">
    <w:name w:val="footnote text"/>
    <w:aliases w:val="t"/>
    <w:basedOn w:val="Normal"/>
    <w:link w:val="FootnoteTextChar"/>
    <w:uiPriority w:val="99"/>
    <w:unhideWhenUsed/>
    <w:qFormat/>
    <w:rsid w:val="00DF25B7"/>
    <w:rPr>
      <w:sz w:val="30"/>
      <w:szCs w:val="20"/>
    </w:rPr>
  </w:style>
  <w:style w:type="character" w:customStyle="1" w:styleId="FootnoteTextChar">
    <w:name w:val="Footnote Text Char"/>
    <w:aliases w:val="t Char"/>
    <w:basedOn w:val="DefaultParagraphFont"/>
    <w:link w:val="FootnoteText"/>
    <w:uiPriority w:val="99"/>
    <w:rsid w:val="00DF25B7"/>
    <w:rPr>
      <w:rFonts w:ascii="Bell MT" w:eastAsia="Times New Roman" w:hAnsi="Bell MT" w:cs="Arial"/>
      <w:kern w:val="0"/>
      <w:sz w:val="30"/>
      <w:szCs w:val="20"/>
      <w14:ligatures w14:val="none"/>
    </w:rPr>
  </w:style>
  <w:style w:type="character" w:styleId="FootnoteReference">
    <w:name w:val="footnote reference"/>
    <w:uiPriority w:val="99"/>
    <w:unhideWhenUsed/>
    <w:qFormat/>
    <w:rsid w:val="00DF25B7"/>
    <w:rPr>
      <w:vertAlign w:val="superscript"/>
    </w:rPr>
  </w:style>
  <w:style w:type="paragraph" w:customStyle="1" w:styleId="Scripture">
    <w:name w:val="Scripture"/>
    <w:basedOn w:val="Header"/>
    <w:rsid w:val="00DF25B7"/>
    <w:pPr>
      <w:tabs>
        <w:tab w:val="clear" w:pos="4320"/>
        <w:tab w:val="clear" w:pos="8640"/>
      </w:tabs>
      <w:jc w:val="both"/>
    </w:pPr>
    <w:rPr>
      <w:rFonts w:cs="Times New Roman"/>
      <w:b/>
      <w:sz w:val="20"/>
      <w:szCs w:val="20"/>
    </w:rPr>
  </w:style>
  <w:style w:type="paragraph" w:styleId="ListBullet">
    <w:name w:val="List Bullet"/>
    <w:basedOn w:val="Normal"/>
    <w:uiPriority w:val="99"/>
    <w:unhideWhenUsed/>
    <w:rsid w:val="00DF25B7"/>
    <w:pPr>
      <w:numPr>
        <w:numId w:val="23"/>
      </w:numPr>
      <w:contextualSpacing/>
    </w:pPr>
  </w:style>
  <w:style w:type="paragraph" w:styleId="NormalWeb">
    <w:name w:val="Normal (Web)"/>
    <w:basedOn w:val="Normal"/>
    <w:uiPriority w:val="99"/>
    <w:unhideWhenUsed/>
    <w:rsid w:val="00DF25B7"/>
    <w:pPr>
      <w:spacing w:before="100" w:beforeAutospacing="1" w:after="100" w:afterAutospacing="1"/>
    </w:pPr>
    <w:rPr>
      <w:rFonts w:ascii="Times New Roman" w:hAnsi="Times New Roman" w:cs="Times New Roman"/>
      <w:lang w:bidi="he-IL"/>
    </w:rPr>
  </w:style>
  <w:style w:type="character" w:styleId="UnresolvedMention">
    <w:name w:val="Unresolved Mention"/>
    <w:uiPriority w:val="99"/>
    <w:semiHidden/>
    <w:unhideWhenUsed/>
    <w:rsid w:val="00DF25B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25B7"/>
    <w:rPr>
      <w:rFonts w:ascii="Trebuchet MS" w:hAnsi="Trebuchet MS" w:cs="Arial"/>
      <w:b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25B7"/>
    <w:rPr>
      <w:rFonts w:ascii="Trebuchet MS" w:eastAsia="Times New Roman" w:hAnsi="Trebuchet MS" w:cs="Arial"/>
      <w:b/>
      <w:bCs/>
      <w:kern w:val="0"/>
      <w:sz w:val="20"/>
      <w:szCs w:val="20"/>
      <w:lang w:bidi="he-IL"/>
      <w14:ligatures w14:val="none"/>
    </w:rPr>
  </w:style>
  <w:style w:type="character" w:styleId="Strong">
    <w:name w:val="Strong"/>
    <w:uiPriority w:val="22"/>
    <w:qFormat/>
    <w:rsid w:val="00DF25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1479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Editor</dc:creator>
  <cp:keywords/>
  <dc:description/>
  <cp:lastModifiedBy>Yahuw Aiyd</cp:lastModifiedBy>
  <cp:revision>131</cp:revision>
  <dcterms:created xsi:type="dcterms:W3CDTF">2025-04-28T01:42:00Z</dcterms:created>
  <dcterms:modified xsi:type="dcterms:W3CDTF">2025-05-08T00:53:00Z</dcterms:modified>
</cp:coreProperties>
</file>